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B7" w:rsidRPr="00050BB7" w:rsidRDefault="00050BB7" w:rsidP="00050BB7">
      <w:pPr>
        <w:jc w:val="center"/>
        <w:rPr>
          <w:b/>
          <w:bCs/>
          <w:color w:val="00B0F0"/>
          <w:sz w:val="32"/>
          <w:szCs w:val="28"/>
        </w:rPr>
      </w:pPr>
      <w:bookmarkStart w:id="0" w:name="_GoBack"/>
      <w:r w:rsidRPr="00050BB7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5D1DFCEA" wp14:editId="627C895A">
            <wp:simplePos x="0" y="0"/>
            <wp:positionH relativeFrom="page">
              <wp:posOffset>11696700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0BB7">
        <w:rPr>
          <w:rFonts w:hint="eastAsia"/>
          <w:b/>
          <w:bCs/>
          <w:color w:val="00B0F0"/>
          <w:sz w:val="32"/>
          <w:szCs w:val="28"/>
        </w:rPr>
        <w:t>第十七章</w:t>
      </w:r>
      <w:r w:rsidRPr="00050BB7">
        <w:rPr>
          <w:rFonts w:hint="eastAsia"/>
          <w:b/>
          <w:bCs/>
          <w:color w:val="00B0F0"/>
          <w:sz w:val="32"/>
          <w:szCs w:val="28"/>
        </w:rPr>
        <w:t xml:space="preserve"> </w:t>
      </w:r>
      <w:r w:rsidRPr="00050BB7">
        <w:rPr>
          <w:rFonts w:hint="eastAsia"/>
          <w:b/>
          <w:bCs/>
          <w:color w:val="00B0F0"/>
          <w:sz w:val="32"/>
          <w:szCs w:val="28"/>
        </w:rPr>
        <w:t>欧姆定律（</w:t>
      </w:r>
      <w:r w:rsidRPr="00050BB7">
        <w:rPr>
          <w:rFonts w:hint="eastAsia"/>
          <w:b/>
          <w:bCs/>
          <w:color w:val="00B0F0"/>
          <w:sz w:val="32"/>
          <w:szCs w:val="28"/>
        </w:rPr>
        <w:t>单元</w:t>
      </w:r>
      <w:r w:rsidRPr="00050BB7">
        <w:rPr>
          <w:rFonts w:hint="eastAsia"/>
          <w:b/>
          <w:bCs/>
          <w:color w:val="00B0F0"/>
          <w:sz w:val="32"/>
          <w:szCs w:val="28"/>
        </w:rPr>
        <w:t>过关测试）（解析版）</w:t>
      </w:r>
    </w:p>
    <w:bookmarkEnd w:id="0"/>
    <w:p w:rsidR="00050BB7" w:rsidRDefault="00050BB7" w:rsidP="00050BB7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050BB7" w:rsidRDefault="00050BB7" w:rsidP="00050BB7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一、选择题（每题2分，共44分）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如图为探究灯泡两端电压与电流关系的电路图，下列说法错误的是（　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219325" cy="1514475"/>
            <wp:effectExtent l="0" t="0" r="9525" b="952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A.把滑动片移到左端时才能闭合开关；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B.电压表、电流表量程可能选大了；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C.开关闭合后灯不亮，电压表有示数，灯肯定存在开路现象；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D.灯亮度变亮时，电压表示数变大，电流表示数变小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 。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【解析】A、闭合开关前，滑动变阻器滑片应位于最大阻值处，所以把滑动片移到左端，故A正确；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B、两节干电池作为电源，电压表应选择0～3V量程，电流表应选择0～0.6A量程，故B正确；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C、灯不亮，电路发生短路或断路，电压表有示数说明与电压表并联的电路开路，电压表示数接近电源电压，故C正确；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D、灯泡亮度变亮，实际功率变大，由P=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19075" cy="285750"/>
            <wp:effectExtent l="0" t="0" r="9525" b="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可知，灯泡两端电压增大，由P=I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R可知通过小灯泡的电流变大，故D错误。故选D。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2.下列说法中，不正确的是(    )。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A．相同的电压加在阻值不同的导体两端，电流一定不同；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B．用不同的电阻研究电流和电压的关系，得到的结论都一样；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C．同一电阻，它两端电压越大，通过它的电流也越大；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lastRenderedPageBreak/>
        <w:t>D．当加在某电阻两端的电压改变时，该电阻两端的电压与电流的比值也随着改变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【答案】D。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【解析】A．电压相同时，导体的阻值不同，由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7pt" o:ole="">
            <v:imagedata r:id="rId10" o:title=""/>
          </v:shape>
          <o:OLEObject Type="Embed" ProgID="Equation.3" ShapeID="_x0000_i1025" DrawAspect="Content" ObjectID="_1662454603" r:id="rId11"/>
        </w:object>
      </w:r>
      <w:r>
        <w:rPr>
          <w:rFonts w:ascii="宋体" w:hAnsi="宋体" w:cs="宋体" w:hint="eastAsia"/>
          <w:color w:val="FF0000"/>
          <w:szCs w:val="21"/>
        </w:rPr>
        <w:t>可知，电流一定不同，故A正确；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B．用不同的电阻来研究电流和电压，结论都是一样，即电阻一定时，电流和电压成正比，只是比例系数不同而已，故B正确；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C．同一电阻的阻值不变，由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26" type="#_x0000_t75" style="width:29.25pt;height:27pt" o:ole="">
            <v:imagedata r:id="rId10" o:title=""/>
          </v:shape>
          <o:OLEObject Type="Embed" ProgID="Equation.3" ShapeID="_x0000_i1026" DrawAspect="Content" ObjectID="_1662454604" r:id="rId12"/>
        </w:object>
      </w:r>
      <w:r>
        <w:rPr>
          <w:rFonts w:ascii="宋体" w:hAnsi="宋体" w:cs="宋体" w:hint="eastAsia"/>
          <w:color w:val="FF0000"/>
          <w:szCs w:val="21"/>
        </w:rPr>
        <w:t>可知，电阻两端电压越大，通过它的电流也越大，故C正确；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615" w:dyaOrig="540">
          <v:shape id="_x0000_i1027" type="#_x0000_t75" style="width:30.75pt;height:27pt" o:ole="">
            <v:imagedata r:id="rId13" o:title=""/>
          </v:shape>
          <o:OLEObject Type="Embed" ProgID="Equation.3" ShapeID="_x0000_i1027" DrawAspect="Content" ObjectID="_1662454605" r:id="rId14"/>
        </w:object>
      </w:r>
      <w:r>
        <w:rPr>
          <w:rFonts w:ascii="宋体" w:hAnsi="宋体" w:cs="宋体" w:hint="eastAsia"/>
          <w:color w:val="FF0000"/>
          <w:szCs w:val="21"/>
        </w:rPr>
        <w:t>可知，电压与电流的比值等于导体的电阻，同一电阻的阻值一定，所以，其两端的电压改变时，该电阻两端的电压与电流的比值不变，故D错误。故选D。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3．在“探究电流与电压关系”的实验中，分别用R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、R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两个电阻进行探究，并根据各自的实验数据绘制出如图所示的U－I关系图象，从图中可以看出R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与R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的大小关系是(    )。</w:t>
      </w:r>
    </w:p>
    <w:p w:rsidR="00050BB7" w:rsidRDefault="00050BB7" w:rsidP="00050BB7">
      <w:pPr>
        <w:pStyle w:val="ab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drawing>
          <wp:inline distT="0" distB="0" distL="0" distR="0">
            <wp:extent cx="914400" cy="704850"/>
            <wp:effectExtent l="0" t="0" r="0" b="0"/>
            <wp:docPr id="100033" name="图片 100033" descr="E:\文件库\教学文件\人教版物理\T3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 descr="E:\文件库\教学文件\人教版物理\T381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A．R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＞R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 xml:space="preserve">    B．R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＝R</w:t>
      </w:r>
      <w:r>
        <w:rPr>
          <w:rFonts w:hAnsi="宋体" w:cs="宋体" w:hint="eastAsia"/>
          <w:vertAlign w:val="subscript"/>
        </w:rPr>
        <w:t xml:space="preserve">2       </w:t>
      </w:r>
      <w:r>
        <w:rPr>
          <w:rFonts w:hAnsi="宋体" w:cs="宋体" w:hint="eastAsia"/>
        </w:rPr>
        <w:t>C．R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＜R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 xml:space="preserve">    D．无法确定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【答案】A。</w:t>
      </w:r>
    </w:p>
    <w:p w:rsidR="00050BB7" w:rsidRDefault="00050BB7" w:rsidP="00050BB7">
      <w:pPr>
        <w:pStyle w:val="ab"/>
        <w:spacing w:line="360" w:lineRule="auto"/>
        <w:ind w:firstLineChars="200" w:firstLine="420"/>
        <w:rPr>
          <w:rFonts w:hAnsi="宋体" w:cs="宋体" w:hint="eastAsia"/>
          <w:color w:val="FF0000"/>
        </w:rPr>
      </w:pPr>
      <w:r>
        <w:rPr>
          <w:rFonts w:hAnsi="宋体" w:cs="宋体" w:hint="eastAsia"/>
          <w:color w:val="FF0000"/>
        </w:rPr>
        <w:t>【解析】(1)正确从图象中读出对应的U－I值，会利用控制变量法比较两个电阻的阻值大小。(2)此类题目有两种方法：①相同电压，比较电流，电流大的电阻小，电流小的电阻大；②相同电流，比较电压，电压大的电阻大，电压小的电阻小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由U-I图象（见下图）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lastRenderedPageBreak/>
        <w:drawing>
          <wp:inline distT="0" distB="0" distL="0" distR="0">
            <wp:extent cx="1047750" cy="1047750"/>
            <wp:effectExtent l="0" t="0" r="0" b="0"/>
            <wp:docPr id="100032" name="图片 100032" descr="http://hiphotos.baidu.com/zhidao/pic/item/32fa828ba61ea8d33d44aeb2940a304e251f5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 descr="http://hiphotos.baidu.com/zhidao/pic/item/32fa828ba61ea8d33d44aeb2940a304e251f5826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得出：当R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两端电压相同时，I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＜I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，电压一定时，导体中通过的电流与电阻成反比，因此R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＞R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故选A。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4.某型号天燃气泄漏检测仪器的电路如图甲所示，图中R为气敏电阻，其阻值R与天然气浓度β的变化关系如图乙所示，已知R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为定值电阻，电源电压恒定不变，用此仪器检测天然气是否泄漏，则下列判断正确的是（  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524125" cy="1133475"/>
            <wp:effectExtent l="0" t="0" r="9525" b="952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A.天然气浓度增大时，电压表示数变小；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B.天然气浓度减小时，电流表示数变大；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C.无论天然气浓度怎样变化，电压表与电流表示数的比值不变；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D.天然气浓度增大时，电路消耗的总功率不变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【解析】A、由乙图可知，天然气浓度增大时，气敏电阻R阻值减小，电路中电流变大，电压表示数变大，A不符合题意；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B、天然气浓度减小时，气敏电阻R阻值增大，电路中电流变小，电流表示数变小，B不符合题意；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C、电压表测量定值电阻R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两端的电压，电流表测量串联电路的电流，无论天然气浓度怎样变化，根据欧姆定律，电压表与电流表示数的比值为定值电阻R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的阻值，所以比值不变，C符合题意；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D、天然气浓度增大时，气敏电阻R阻值减小，电路中电流变大，根据P=UI，电路消耗的总功率变大，D不符合题意。故答案为C。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5.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在如图所示的电路中，电源电压保持不变。闭合开关S，当滑动变阻器的滑片P向右移动时，下列判断正确的是（　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1362075" cy="1133475"/>
            <wp:effectExtent l="0" t="0" r="9525" b="9525"/>
            <wp:docPr id="79" name="图片 79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A．电流表A的示数变小；</w:t>
      </w:r>
    </w:p>
    <w:p w:rsidR="00050BB7" w:rsidRDefault="00050BB7" w:rsidP="00050BB7">
      <w:pPr>
        <w:widowControl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B．电压表V与电压表V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示数的差值跟电压表V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示数的比值等于1；</w:t>
      </w:r>
    </w:p>
    <w:p w:rsidR="00050BB7" w:rsidRDefault="00050BB7" w:rsidP="00050BB7">
      <w:pPr>
        <w:widowControl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333333"/>
          <w:kern w:val="0"/>
          <w:szCs w:val="21"/>
          <w:lang w:bidi="ar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C．电压表V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的示数变小；</w:t>
      </w:r>
    </w:p>
    <w:p w:rsidR="00050BB7" w:rsidRDefault="00050BB7" w:rsidP="00050BB7">
      <w:pPr>
        <w:widowControl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333333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  <w:lang w:bidi="ar"/>
        </w:rPr>
        <w:t>D．电压表V的示数等于电压表V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与V</w:t>
      </w:r>
      <w:r>
        <w:rPr>
          <w:rFonts w:ascii="宋体" w:hAnsi="宋体" w:cs="宋体" w:hint="eastAsia"/>
          <w:color w:val="333333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333333"/>
          <w:kern w:val="0"/>
          <w:szCs w:val="21"/>
          <w:lang w:bidi="ar"/>
        </w:rPr>
        <w:t>的示数之和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【答案】ABD。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【解析】由电路图可知，当开关S闭合时，定值电阻R </w:t>
      </w:r>
      <w:r>
        <w:rPr>
          <w:rFonts w:ascii="宋体" w:hAnsi="宋体" w:cs="宋体" w:hint="eastAsia"/>
          <w:color w:val="FF0000"/>
          <w:szCs w:val="21"/>
          <w:vertAlign w:val="subscript"/>
        </w:rPr>
        <w:t>1 </w:t>
      </w:r>
      <w:r>
        <w:rPr>
          <w:rFonts w:ascii="宋体" w:hAnsi="宋体" w:cs="宋体" w:hint="eastAsia"/>
          <w:color w:val="FF0000"/>
          <w:szCs w:val="21"/>
        </w:rPr>
        <w:t>与</w:t>
      </w:r>
      <w:hyperlink r:id="rId21" w:tgtFrame="https://zhidao.baidu.com/question/_blank" w:history="1">
        <w:r>
          <w:rPr>
            <w:rStyle w:val="af2"/>
            <w:rFonts w:ascii="宋体" w:hAnsi="宋体" w:cs="宋体" w:hint="eastAsia"/>
            <w:color w:val="FF0000"/>
            <w:szCs w:val="21"/>
          </w:rPr>
          <w:t>滑动变阻器</w:t>
        </w:r>
      </w:hyperlink>
      <w:r>
        <w:rPr>
          <w:rFonts w:ascii="宋体" w:hAnsi="宋体" w:cs="宋体" w:hint="eastAsia"/>
          <w:color w:val="FF0000"/>
          <w:szCs w:val="21"/>
        </w:rPr>
        <w:t>R 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 串联，电压表V测电源的电压，V</w:t>
      </w:r>
      <w:r>
        <w:rPr>
          <w:rFonts w:ascii="宋体" w:hAnsi="宋体" w:cs="宋体" w:hint="eastAsia"/>
          <w:color w:val="FF0000"/>
          <w:szCs w:val="21"/>
          <w:vertAlign w:val="subscript"/>
        </w:rPr>
        <w:t> 1</w:t>
      </w:r>
      <w:r>
        <w:rPr>
          <w:rFonts w:ascii="宋体" w:hAnsi="宋体" w:cs="宋体" w:hint="eastAsia"/>
          <w:color w:val="FF0000"/>
          <w:szCs w:val="21"/>
        </w:rPr>
        <w:t>测R 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 两端的电压，V 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 测R </w:t>
      </w:r>
      <w:r>
        <w:rPr>
          <w:rFonts w:ascii="宋体" w:hAnsi="宋体" w:cs="宋体" w:hint="eastAsia"/>
          <w:color w:val="FF0000"/>
          <w:szCs w:val="21"/>
          <w:vertAlign w:val="subscript"/>
        </w:rPr>
        <w:t>2 </w:t>
      </w:r>
      <w:r>
        <w:rPr>
          <w:rFonts w:ascii="宋体" w:hAnsi="宋体" w:cs="宋体" w:hint="eastAsia"/>
          <w:color w:val="FF0000"/>
          <w:szCs w:val="21"/>
        </w:rPr>
        <w:t>两端的电压，电流表测电路中的电流；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</w:t>
      </w:r>
      <w:hyperlink r:id="rId22" w:tgtFrame="https://zhidao.baidu.com/question/_blank" w:history="1">
        <w:r>
          <w:rPr>
            <w:rStyle w:val="af2"/>
            <w:rFonts w:ascii="宋体" w:hAnsi="宋体" w:cs="宋体" w:hint="eastAsia"/>
            <w:color w:val="FF0000"/>
            <w:szCs w:val="21"/>
          </w:rPr>
          <w:t>滑动变阻器</w:t>
        </w:r>
      </w:hyperlink>
      <w:r>
        <w:rPr>
          <w:rFonts w:ascii="宋体" w:hAnsi="宋体" w:cs="宋体" w:hint="eastAsia"/>
          <w:color w:val="FF0000"/>
          <w:szCs w:val="21"/>
        </w:rPr>
        <w:t>的滑片P向右移动时，接入电路的电阻变大，电路中的总电阻变大，因为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28" type="#_x0000_t75" style="width:29.25pt;height:27pt" o:ole="">
            <v:imagedata r:id="rId10" o:title=""/>
          </v:shape>
          <o:OLEObject Type="Embed" ProgID="Equation.3" ShapeID="_x0000_i1028" DrawAspect="Content" ObjectID="_1662454606" r:id="rId23"/>
        </w:objec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所以电路中的电流变小即电流表A的示数变小，定值电阻R </w:t>
      </w:r>
      <w:r>
        <w:rPr>
          <w:rFonts w:ascii="宋体" w:hAnsi="宋体" w:cs="宋体" w:hint="eastAsia"/>
          <w:color w:val="FF0000"/>
          <w:szCs w:val="21"/>
          <w:vertAlign w:val="subscript"/>
        </w:rPr>
        <w:t>1 </w:t>
      </w:r>
      <w:r>
        <w:rPr>
          <w:rFonts w:ascii="宋体" w:hAnsi="宋体" w:cs="宋体" w:hint="eastAsia"/>
          <w:color w:val="FF0000"/>
          <w:szCs w:val="21"/>
        </w:rPr>
        <w:t>两端的电压变小，故A正确；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</w:t>
      </w:r>
      <w:hyperlink r:id="rId24" w:tgtFrame="https://zhidao.baidu.com/question/_blank" w:history="1">
        <w:r>
          <w:rPr>
            <w:rStyle w:val="af2"/>
            <w:rFonts w:ascii="宋体" w:hAnsi="宋体" w:cs="宋体" w:hint="eastAsia"/>
            <w:color w:val="FF0000"/>
            <w:szCs w:val="21"/>
          </w:rPr>
          <w:t>串联电路</w:t>
        </w:r>
      </w:hyperlink>
      <w:r>
        <w:rPr>
          <w:rFonts w:ascii="宋体" w:hAnsi="宋体" w:cs="宋体" w:hint="eastAsia"/>
          <w:color w:val="FF0000"/>
          <w:szCs w:val="21"/>
        </w:rPr>
        <w:t>的总电压等于各分电压之和，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</w:t>
      </w:r>
      <w:hyperlink r:id="rId25" w:tgtFrame="https://zhidao.baidu.com/question/_blank" w:history="1">
        <w:r>
          <w:rPr>
            <w:rStyle w:val="af2"/>
            <w:rFonts w:ascii="宋体" w:hAnsi="宋体" w:cs="宋体" w:hint="eastAsia"/>
            <w:color w:val="FF0000"/>
            <w:szCs w:val="21"/>
          </w:rPr>
          <w:t>滑动变阻器</w:t>
        </w:r>
      </w:hyperlink>
      <w:r>
        <w:rPr>
          <w:rFonts w:ascii="宋体" w:hAnsi="宋体" w:cs="宋体" w:hint="eastAsia"/>
          <w:color w:val="FF0000"/>
          <w:szCs w:val="21"/>
        </w:rPr>
        <w:t>两端的电压变大，即电压表V 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 的示数将变大，故C不正确；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因为电压表V的示数等于电压表V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 1 </w:t>
      </w:r>
      <w:r>
        <w:rPr>
          <w:rFonts w:ascii="宋体" w:hAnsi="宋体" w:cs="宋体" w:hint="eastAsia"/>
          <w:color w:val="FF0000"/>
          <w:szCs w:val="21"/>
        </w:rPr>
        <w:t>与V</w:t>
      </w:r>
      <w:r>
        <w:rPr>
          <w:rFonts w:ascii="宋体" w:hAnsi="宋体" w:cs="宋体" w:hint="eastAsia"/>
          <w:color w:val="FF0000"/>
          <w:szCs w:val="21"/>
          <w:vertAlign w:val="subscript"/>
        </w:rPr>
        <w:t> 2 </w:t>
      </w:r>
      <w:r>
        <w:rPr>
          <w:rFonts w:ascii="宋体" w:hAnsi="宋体" w:cs="宋体" w:hint="eastAsia"/>
          <w:color w:val="FF0000"/>
          <w:szCs w:val="21"/>
        </w:rPr>
        <w:t>的示数之和，所以电压表V与电压表V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 2</w:t>
      </w:r>
      <w:r>
        <w:rPr>
          <w:rFonts w:ascii="宋体" w:hAnsi="宋体" w:cs="宋体" w:hint="eastAsia"/>
          <w:color w:val="FF0000"/>
          <w:szCs w:val="21"/>
        </w:rPr>
        <w:t> 示数的差值跟电压表V </w:t>
      </w:r>
      <w:r>
        <w:rPr>
          <w:rFonts w:ascii="宋体" w:hAnsi="宋体" w:cs="宋体" w:hint="eastAsia"/>
          <w:color w:val="FF0000"/>
          <w:szCs w:val="21"/>
          <w:vertAlign w:val="subscript"/>
        </w:rPr>
        <w:t>1 </w:t>
      </w:r>
      <w:r>
        <w:rPr>
          <w:rFonts w:ascii="宋体" w:hAnsi="宋体" w:cs="宋体" w:hint="eastAsia"/>
          <w:color w:val="FF0000"/>
          <w:szCs w:val="21"/>
        </w:rPr>
        <w:t>示数的比值等于1，故BD正确。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故选ABD。</w:t>
      </w:r>
    </w:p>
    <w:p w:rsidR="00050BB7" w:rsidRDefault="00050BB7" w:rsidP="00050BB7">
      <w:pPr>
        <w:pStyle w:val="ab"/>
        <w:spacing w:line="360" w:lineRule="auto"/>
        <w:ind w:firstLineChars="200" w:firstLine="420"/>
        <w:jc w:val="left"/>
        <w:rPr>
          <w:rFonts w:hAnsi="宋体" w:cs="宋体" w:hint="eastAsia"/>
        </w:rPr>
      </w:pPr>
      <w:r>
        <w:rPr>
          <w:rFonts w:hAnsi="宋体" w:cs="宋体" w:hint="eastAsia"/>
          <w:color w:val="333333"/>
          <w:shd w:val="clear" w:color="auto" w:fill="FFFFFF"/>
        </w:rPr>
        <w:t>6.某同学在探究“电阻上的电流跟两端电压的关系”时，利用如图所示电路：在a、b</w:t>
      </w:r>
      <w:r>
        <w:rPr>
          <w:rFonts w:hAnsi="宋体" w:cs="宋体" w:hint="eastAsia"/>
          <w:color w:val="333333"/>
          <w:shd w:val="clear" w:color="auto" w:fill="FFFFFF"/>
        </w:rPr>
        <w:lastRenderedPageBreak/>
        <w:t>两点间分别接入定值电阻R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1</w:t>
      </w:r>
      <w:r>
        <w:rPr>
          <w:rFonts w:hAnsi="宋体" w:cs="宋体" w:hint="eastAsia"/>
          <w:color w:val="333333"/>
          <w:shd w:val="clear" w:color="auto" w:fill="FFFFFF"/>
        </w:rPr>
        <w:t>、R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2</w:t>
      </w:r>
      <w:r>
        <w:rPr>
          <w:rFonts w:hAnsi="宋体" w:cs="宋体" w:hint="eastAsia"/>
          <w:color w:val="333333"/>
          <w:shd w:val="clear" w:color="auto" w:fill="FFFFFF"/>
        </w:rPr>
        <w:t>，（R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1</w:t>
      </w:r>
      <w:r>
        <w:rPr>
          <w:rFonts w:hAnsi="宋体" w:cs="宋体" w:hint="eastAsia"/>
          <w:color w:val="333333"/>
          <w:shd w:val="clear" w:color="auto" w:fill="FFFFFF"/>
        </w:rPr>
        <w:t>&gt;R</w:t>
      </w:r>
      <w:r>
        <w:rPr>
          <w:rFonts w:hAnsi="宋体" w:cs="宋体" w:hint="eastAsia"/>
          <w:color w:val="333333"/>
          <w:shd w:val="clear" w:color="auto" w:fill="FFFFFF"/>
          <w:vertAlign w:val="subscript"/>
        </w:rPr>
        <w:t>2</w:t>
      </w:r>
      <w:r>
        <w:rPr>
          <w:rFonts w:hAnsi="宋体" w:cs="宋体" w:hint="eastAsia"/>
          <w:color w:val="333333"/>
          <w:shd w:val="clear" w:color="auto" w:fill="FFFFFF"/>
        </w:rPr>
        <w:t>），通过调节滑动变阻器测得了多组数据，并根据数据绘制了两个电阻的U-I关系图象。选项中能正确反映两个电阻大小关系的是（　）。</w:t>
      </w:r>
    </w:p>
    <w:p w:rsidR="00050BB7" w:rsidRDefault="00050BB7" w:rsidP="00050BB7">
      <w:pPr>
        <w:spacing w:line="24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95425" cy="942975"/>
            <wp:effectExtent l="0" t="0" r="9525" b="952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24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9675" cy="990600"/>
            <wp:effectExtent l="0" t="0" r="9525" b="0"/>
            <wp:docPr id="100415" name="图片 10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1028700"/>
            <wp:effectExtent l="0" t="0" r="0" b="0"/>
            <wp:docPr id="100414" name="图片 100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14450" cy="1000125"/>
            <wp:effectExtent l="0" t="0" r="0" b="9525"/>
            <wp:docPr id="100413" name="图片 10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28725" cy="1019175"/>
            <wp:effectExtent l="0" t="0" r="9525" b="9525"/>
            <wp:docPr id="100412" name="图片 100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【解析】根据欧姆定律可知，在电阻一定时，电流跟两端电压成正比，因此，两电阻的图线应该都是一条过原点的斜向上的直线，故可排除CD选项；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根据欧姆定律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29" type="#_x0000_t75" style="width:29.25pt;height:27pt" o:ole="">
            <v:imagedata r:id="rId31" o:title=""/>
          </v:shape>
          <o:OLEObject Type="Embed" ProgID="Equation.3" ShapeID="_x0000_i1029" DrawAspect="Content" ObjectID="_1662454607" r:id="rId32"/>
        </w:object>
      </w:r>
      <w:r>
        <w:rPr>
          <w:rFonts w:ascii="宋体" w:hAnsi="宋体" w:cs="宋体" w:hint="eastAsia"/>
          <w:color w:val="FF0000"/>
          <w:szCs w:val="21"/>
        </w:rPr>
        <w:t>，由R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&gt;R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可知，电压一定时，电阻越大，其电流越小，对照选项AB可知看出，只有选项A符合题意。故选A。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7.图为学生做电学实验的电路图，电源电压不变，闭合开关后，下列说法正确的是（  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62125" cy="1104900"/>
            <wp:effectExtent l="0" t="0" r="9525" b="0"/>
            <wp:docPr id="100411" name="图片 100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A.向左移动变阻器的滑片P，A表示数变大，V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表示数变大；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B.向左移动变阻器的滑片P，电阻R消耗的电功率一定变小；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C.向右移动变阻器的滑片P到最右端时，电路电功率达到最大；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D.向右移动变阻器的滑片P，V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表和A表的示数之比始终不变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【解析】A、该电路是串联电路，滑动变阻器滑片向左滑动，电阻减小，电路中总电阻减小，而电压不变，故电流增大，A表示数变大；V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表测的是滑动变阻器的电压，电阻减小，</w:t>
      </w:r>
      <w:r>
        <w:rPr>
          <w:rFonts w:ascii="宋体" w:hAnsi="宋体" w:cs="宋体" w:hint="eastAsia"/>
          <w:color w:val="FF0000"/>
          <w:szCs w:val="21"/>
        </w:rPr>
        <w:lastRenderedPageBreak/>
        <w:t>故分得电压也减小，V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表示数减小；故A错误。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B、该电路是串联电路，滑动变阻器滑片向左滑动，电阻减小，电路中总电阻减小，而电压不变，故电流增大，电功率P=UI；U在减小，I在增大；R的功率不一定减小；故B错误。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C、该电路是串联电路，滑动变阻器滑片在最右端，电阻最大，电路中的总电阻达到最大值，而电压不变，故电流达到最小值，电路功率P=UI；U不变，I最小，电路的功率达到最小值；故C错误。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测得是R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的电压，而V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表和A表的示数之比就是R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的阻值，R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是定值电阻，阻值不变；故D正确。故答案为D。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8.如图所示电路，干路电流I始终恒定，R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为滑动变阻器（R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最大阻值&gt;R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），R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为定值电阻，当滑动变阻器的滑片P从最右端移动至最左端的过程中，下列说法中确的是（  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19250" cy="809625"/>
            <wp:effectExtent l="0" t="0" r="0" b="9525"/>
            <wp:docPr id="100410" name="图片 100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通过的电流增大；   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100409" name="图片 10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B.R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两端的电压不变；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的电功率先增大后减小；D.电路的总电功率增大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通过的电流增大，根据干路电流I始终恒定，当滑片P向左移动过程中，R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并联的总电路减小，由公式I=U/R可知，加在总电阻两端的电压也减小，所以流过R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的电阻减小，A错误。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两端的电压不变，由A分析可知，R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的总电阻减小，总电阻两端电压减小，所以R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两端电压减小，B错误。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的电功率先增大后减小，R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电阻逐渐变小的过程中，当R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时R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的电功率最大，所以滑片P从最右端移动至最左端的过程中电功率先增大后减小，C正确。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D、电路的总电功率增大，由干路电流不变，电源电压也未增大，由公式P=UI可知电路的总功率也不会增大，D错误。故选C。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9.如图所示的电路中，电源两端的电压保持不变，闭合开关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，将滑动变阻器的滑片P向左移动过程中，下列说法中正确的是（  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390650" cy="1009650"/>
            <wp:effectExtent l="0" t="0" r="0" b="0"/>
            <wp:docPr id="100408" name="图片 100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的示数减小，电压表V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的示数增大；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的示数增大，电压表V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的示数减小；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的示数不变，电压表V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与电流表A示数的比值减小；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的示数不变，电压表V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与电流表A示数的比值不变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C。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为电源的电压不变，所以电压表V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的示数不变，故AB错误。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当滑动变阻器的滑片P向左移动时，接入电路的电阻变小，总电阻变小，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25" w:dyaOrig="495">
          <v:shape id="_x0000_i1030" type="#_x0000_t75" style="width:26.25pt;height:24.75pt" o:ole="">
            <v:imagedata r:id="rId37" o:title=""/>
          </v:shape>
          <o:OLEObject Type="Embed" ProgID="Equation.3" ShapeID="_x0000_i1030" DrawAspect="Content" ObjectID="_1662454608" r:id="rId38"/>
        </w:object>
      </w:r>
      <w:r>
        <w:rPr>
          <w:rFonts w:ascii="宋体" w:hAnsi="宋体" w:cs="宋体" w:hint="eastAsia"/>
          <w:color w:val="FF0000"/>
          <w:szCs w:val="21"/>
        </w:rPr>
        <w:t>，因为电路中的电流变大，即电流表的示数变大；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因为串联电路电阻越大分得的电压越大，所以滑动变阻器两端的电压变小，即电压表V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的示数变小；因为电压表V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与电流表A的示数之比变小，故C正确。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与电流表A示数比值变小，故D错误。故选C。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color w:val="000000"/>
          <w:szCs w:val="21"/>
        </w:rPr>
        <w:t>如图所示的电路中，电源电压保持不变，闭合开关S。先移动滑片，使电压表V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示数与电压表V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示数之比为2：1；然后，再次移动滑片，使电压表V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示数与电压表V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示数之比为1：2。则前、后两次各量之比正确的是（  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43025" cy="971550"/>
            <wp:effectExtent l="0" t="0" r="9525" b="0"/>
            <wp:docPr id="100407" name="图片 100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A.电路电流之比3：2；  B.电路功率之比1：2；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的功率之比1：4；  D.R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的功率之比1：1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【解析】A、根据串联电路电阻电压关系可知，V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电压示数2：1时，设定值电阻为R，滑动变阻器有效阻值为1/2R，总电阻是3/2R。当V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电压示数1：2时，定值电阻R不变，滑动变阻器有效阻值为2R，总电阻是3R。两次电源电压不变，所以电流之比是电阻的反比，3R：3/2R=2：1，A错误。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B、由公式P=UI可知，电源电压相等，电流为2：1，所以功率之比为2：1，B错误。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C、R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的阻值不变，两次通过R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的电流之比是2：1，所以由公式P=I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R得，R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的功率之比是4：1，C错误。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的功率计算公式P=I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R，电流两次之比是2：1，电阻由1/2R增大到2R，功率之比为P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（1/2R）：I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（2R）=1：1，D正确。故选D。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color w:val="000000"/>
          <w:szCs w:val="21"/>
        </w:rPr>
        <w:t>在探究“导体通过的电流与两端电压关系”时，根据数据绘制出甲、乙两元件的电流与电压关系图像，据图像分析，下列判断正确的是（ ）。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85875" cy="1162050"/>
            <wp:effectExtent l="0" t="0" r="9525" b="0"/>
            <wp:docPr id="100406" name="图片 100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A.甲、乙两元件的电流与电压均成正比；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B.乙元件为阻值为5Ω的定值电阻；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C.若将甲、乙串联接入电路中且电流为0.2A，则电路功率为0.6W；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D.若将甲、乙并联接在2V的电路中，则电功率之比为1：2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 B、由I-U图像可知，甲电阻是定值电阻，乙电阻在变化；故A B错误。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C、当甲、乙串联且电流为0.2A，U</w:t>
      </w:r>
      <w:r>
        <w:rPr>
          <w:rFonts w:ascii="MS Mincho" w:eastAsia="MS Mincho" w:hAnsi="MS Mincho" w:cs="MS Mincho" w:hint="eastAsia"/>
          <w:color w:val="FF0000"/>
          <w:szCs w:val="21"/>
          <w:vertAlign w:val="subscript"/>
        </w:rPr>
        <w:t>​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=1V，U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=2V，U=U</w:t>
      </w:r>
      <w:r>
        <w:rPr>
          <w:rFonts w:ascii="MS Mincho" w:eastAsia="MS Mincho" w:hAnsi="MS Mincho" w:cs="MS Mincho" w:hint="eastAsia"/>
          <w:color w:val="FF0000"/>
          <w:szCs w:val="21"/>
          <w:vertAlign w:val="subscript"/>
        </w:rPr>
        <w:t>​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MS Mincho" w:eastAsia="MS Mincho" w:hAnsi="MS Mincho" w:cs="MS Mincho" w:hint="eastAsia"/>
          <w:color w:val="FF0000"/>
          <w:szCs w:val="21"/>
          <w:vertAlign w:val="subscript"/>
        </w:rPr>
        <w:t>​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=3V，P=UI=3V×0.2A=0.6W；故C正确。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D、当甲、乙并联在2V的电路中，I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=0.4A,I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=0.2A,P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:P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=UI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:UI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=2V×0.4A:2V×0.2A=2:1；故D错误。故答案为C。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12.</w:t>
      </w:r>
      <w:r>
        <w:rPr>
          <w:rFonts w:ascii="宋体" w:hAnsi="宋体" w:cs="宋体" w:hint="eastAsia"/>
          <w:szCs w:val="21"/>
          <w:lang w:val="zh-TW"/>
        </w:rPr>
        <w:t>如图所示，干路上的电流</w:t>
      </w:r>
      <w:r>
        <w:rPr>
          <w:rFonts w:ascii="宋体" w:hAnsi="宋体" w:cs="宋体" w:hint="eastAsia"/>
          <w:iCs/>
          <w:szCs w:val="21"/>
        </w:rPr>
        <w:t>I</w:t>
      </w:r>
      <w:r>
        <w:rPr>
          <w:rFonts w:ascii="宋体" w:hAnsi="宋体" w:cs="宋体" w:hint="eastAsia"/>
          <w:szCs w:val="21"/>
          <w:lang w:val="zh-TW"/>
        </w:rPr>
        <w:t>恒为</w:t>
      </w:r>
      <w:r>
        <w:rPr>
          <w:rFonts w:ascii="宋体" w:hAnsi="宋体" w:cs="宋体" w:hint="eastAsia"/>
          <w:szCs w:val="21"/>
          <w:lang w:val="zh-TW" w:eastAsia="zh-TW"/>
        </w:rPr>
        <w:t>1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  <w:lang w:val="zh-TW"/>
        </w:rPr>
        <w:t>不变，滑动变阻器规格为“</w:t>
      </w:r>
      <w:r>
        <w:rPr>
          <w:rFonts w:ascii="宋体" w:hAnsi="宋体" w:cs="宋体" w:hint="eastAsia"/>
          <w:szCs w:val="21"/>
        </w:rPr>
        <w:t>15Ω、1A”</w:t>
      </w:r>
      <w:r>
        <w:rPr>
          <w:rFonts w:ascii="宋体" w:hAnsi="宋体" w:cs="宋体" w:hint="eastAsia"/>
          <w:szCs w:val="21"/>
          <w:lang w:val="zh-TW"/>
        </w:rPr>
        <w:t>，小灯泡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  <w:lang w:val="zh-TW"/>
        </w:rPr>
        <w:t>上标有</w:t>
      </w:r>
      <w:r>
        <w:rPr>
          <w:rFonts w:ascii="宋体" w:hAnsi="宋体" w:cs="宋体" w:hint="eastAsia"/>
          <w:szCs w:val="21"/>
        </w:rPr>
        <w:t>“6V、3W”</w:t>
      </w:r>
      <w:r>
        <w:rPr>
          <w:rFonts w:ascii="宋体" w:hAnsi="宋体" w:cs="宋体" w:hint="eastAsia"/>
          <w:szCs w:val="21"/>
          <w:lang w:val="zh-TW"/>
        </w:rPr>
        <w:t>字样。忽略温度对小灯泡阻值的影响，则（</w:t>
      </w:r>
      <w:r>
        <w:rPr>
          <w:rFonts w:ascii="宋体" w:hAnsi="宋体" w:cs="宋体" w:hint="eastAsia"/>
          <w:szCs w:val="21"/>
          <w:lang w:val="zh-TW" w:eastAsia="zh-TW"/>
        </w:rPr>
        <w:t xml:space="preserve">   </w:t>
      </w:r>
      <w:r>
        <w:rPr>
          <w:rFonts w:ascii="宋体" w:hAnsi="宋体" w:cs="宋体" w:hint="eastAsia"/>
          <w:szCs w:val="21"/>
          <w:lang w:val="zh-TW"/>
        </w:rPr>
        <w:t>）。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09725" cy="619125"/>
            <wp:effectExtent l="0" t="0" r="9525" b="9525"/>
            <wp:docPr id="100405" name="图片 100405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zh-TW" w:eastAsia="zh-TW"/>
        </w:rPr>
        <w:t>A</w:t>
      </w:r>
      <w:r>
        <w:rPr>
          <w:rFonts w:ascii="宋体" w:hAnsi="宋体" w:cs="宋体" w:hint="eastAsia"/>
          <w:szCs w:val="21"/>
          <w:lang w:val="zh-TW"/>
        </w:rPr>
        <w:t>．小灯泡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Cs w:val="21"/>
          <w:lang w:val="zh-TW"/>
        </w:rPr>
        <w:t>正常发光时，滑动变阻器接入电路的电阻为</w:t>
      </w:r>
      <w:r>
        <w:rPr>
          <w:rFonts w:ascii="宋体" w:hAnsi="宋体" w:cs="宋体" w:hint="eastAsia"/>
          <w:szCs w:val="21"/>
        </w:rPr>
        <w:t>6Ω；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szCs w:val="21"/>
          <w:lang w:val="zh-TW" w:eastAsia="zh-TW"/>
        </w:rPr>
        <w:t>B</w:t>
      </w:r>
      <w:r>
        <w:rPr>
          <w:rFonts w:ascii="宋体" w:hAnsi="宋体" w:cs="宋体" w:hint="eastAsia"/>
          <w:szCs w:val="21"/>
          <w:lang w:val="zh-TW"/>
        </w:rPr>
        <w:t>．当滑片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lang w:val="zh-TW"/>
        </w:rPr>
        <w:t>移到最左端时，通过小灯泡的电流为</w:t>
      </w:r>
      <w:r>
        <w:rPr>
          <w:rFonts w:ascii="宋体" w:hAnsi="宋体" w:cs="宋体" w:hint="eastAsia"/>
          <w:szCs w:val="21"/>
        </w:rPr>
        <w:t>1A；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szCs w:val="21"/>
          <w:lang w:val="zh-TW" w:eastAsia="zh-TW"/>
        </w:rPr>
        <w:t>C</w:t>
      </w:r>
      <w:r>
        <w:rPr>
          <w:rFonts w:ascii="宋体" w:hAnsi="宋体" w:cs="宋体" w:hint="eastAsia"/>
          <w:szCs w:val="21"/>
          <w:lang w:val="zh-TW"/>
        </w:rPr>
        <w:t>．在滑片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lang w:val="zh-TW"/>
        </w:rPr>
        <w:t>向左移动过程中，并联电路两端电压会减小；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  <w:lang w:val="zh-TW" w:eastAsia="zh-TW"/>
        </w:rPr>
      </w:pPr>
      <w:r>
        <w:rPr>
          <w:rFonts w:ascii="宋体" w:hAnsi="宋体" w:cs="宋体" w:hint="eastAsia"/>
          <w:szCs w:val="21"/>
          <w:lang w:val="zh-TW" w:eastAsia="zh-TW"/>
        </w:rPr>
        <w:lastRenderedPageBreak/>
        <w:t>D</w:t>
      </w:r>
      <w:r>
        <w:rPr>
          <w:rFonts w:ascii="宋体" w:hAnsi="宋体" w:cs="宋体" w:hint="eastAsia"/>
          <w:szCs w:val="21"/>
          <w:lang w:val="zh-TW"/>
        </w:rPr>
        <w:t>．在滑片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lang w:val="zh-TW"/>
        </w:rPr>
        <w:t>向左移动过程中，并联电路消耗的总功率会增大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【解析】（1）因并联电路中各支路两端的电压相等，且小灯泡L正常发光，所以电源的电压U=U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=6V，由P=UI可得，通过灯泡的电流：</w:t>
      </w:r>
      <w:r>
        <w:rPr>
          <w:rFonts w:ascii="宋体" w:hAnsi="宋体" w:cs="宋体" w:hint="eastAsia"/>
          <w:color w:val="FF0000"/>
          <w:position w:val="-30"/>
          <w:szCs w:val="21"/>
        </w:rPr>
        <w:object w:dxaOrig="2145" w:dyaOrig="675">
          <v:shape id="_x0000_i1031" type="#_x0000_t75" style="width:107.25pt;height:33.75pt" o:ole="">
            <v:imagedata r:id="rId42" o:title=""/>
          </v:shape>
          <o:OLEObject Type="Embed" ProgID="Equation.DSMT4" ShapeID="_x0000_i1031" DrawAspect="Content" ObjectID="_1662454609" r:id="rId43"/>
        </w:objec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因并联电路中干路电流等于各支路电流之和，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所以通过滑动变阻器的电流：</w:t>
      </w:r>
      <w:r>
        <w:rPr>
          <w:rFonts w:ascii="宋体" w:hAnsi="宋体" w:cs="宋体" w:hint="eastAsia"/>
          <w:color w:val="FF0000"/>
          <w:position w:val="-12"/>
          <w:szCs w:val="21"/>
        </w:rPr>
        <w:object w:dxaOrig="2955" w:dyaOrig="360">
          <v:shape id="_x0000_i1032" type="#_x0000_t75" style="width:147.75pt;height:18pt" o:ole="">
            <v:imagedata r:id="rId44" o:title=""/>
          </v:shape>
          <o:OLEObject Type="Embed" ProgID="Equation.DSMT4" ShapeID="_x0000_i1032" DrawAspect="Content" ObjectID="_1662454610" r:id="rId45"/>
        </w:object>
      </w:r>
      <w:r>
        <w:rPr>
          <w:rFonts w:ascii="宋体" w:hAnsi="宋体" w:cs="宋体" w:hint="eastAsia"/>
          <w:color w:val="FF0000"/>
          <w:szCs w:val="21"/>
        </w:rPr>
        <w:t>，则滑动变阻器接入电路中的阻值：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2295" w:dyaOrig="705">
          <v:shape id="_x0000_i1033" type="#_x0000_t75" style="width:114.75pt;height:35.25pt" o:ole="">
            <v:imagedata r:id="rId46" o:title=""/>
          </v:shape>
          <o:OLEObject Type="Embed" ProgID="Equation.DSMT4" ShapeID="_x0000_i1033" DrawAspect="Content" ObjectID="_1662454611" r:id="rId47"/>
        </w:object>
      </w:r>
      <w:r>
        <w:rPr>
          <w:rFonts w:ascii="宋体" w:hAnsi="宋体" w:cs="宋体" w:hint="eastAsia"/>
          <w:color w:val="FF0000"/>
          <w:szCs w:val="21"/>
        </w:rPr>
        <w:t>，故A错误。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（2）当滑片P移到最左端时，滑动变阻器接入电路中的电阻为零，会造成电源短路，则通过小灯泡的电流为0A，故B错误。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在滑片P向左移动过程中，因并联电路中总电阻的倒数等于各分电阻倒数之和，所以，并联部分的总电阻变小，因干路上的电流I恒为1A不变，所以，由U=IR可知，并联电路两端电压会减小，故C正确；由P=UI可知，并联电路消耗的总功率减小，故D错误，故选C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13.如图甲所示电路中，R为滑动变阻器，R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为定值电阻，电源电压4V恒定不变（不计温度对电阻影响），在滑片滑动过程中，电流表与电压表的示数变化图乙所示，则根据图象信息可知（　）。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阻值是35</w:t>
      </w:r>
      <w:r>
        <w:rPr>
          <w:rFonts w:ascii="宋体" w:hAnsi="宋体" w:cs="宋体" w:hint="eastAsia"/>
          <w:szCs w:val="21"/>
          <w:lang w:val="el-GR"/>
        </w:rPr>
        <w:t>Ω；</w:t>
      </w:r>
      <w:r>
        <w:rPr>
          <w:rFonts w:ascii="宋体" w:hAnsi="宋体" w:cs="宋体" w:hint="eastAsia"/>
          <w:szCs w:val="21"/>
        </w:rPr>
        <w:t xml:space="preserve">           B．电路的最大总功率是3.2W；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C．电路的最小总功率是0.35W；D．滑动变阻器的最大阻值是5Ω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524250" cy="1457325"/>
            <wp:effectExtent l="0" t="0" r="0" b="9525"/>
            <wp:docPr id="100404" name="图片 100404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【答案】B。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阻值：</w:t>
      </w:r>
      <w:r>
        <w:rPr>
          <w:rFonts w:ascii="宋体" w:hAnsi="宋体" w:cs="宋体" w:hint="eastAsia"/>
          <w:color w:val="FF0000"/>
          <w:position w:val="-28"/>
          <w:szCs w:val="21"/>
        </w:rPr>
        <w:object w:dxaOrig="2025" w:dyaOrig="615">
          <v:shape id="_x0000_i1034" type="#_x0000_t75" style="width:101.25pt;height:30.75pt" o:ole="">
            <v:imagedata r:id="rId49" o:title=""/>
          </v:shape>
          <o:OLEObject Type="Embed" ProgID="Equation.3" ShapeID="_x0000_i1034" DrawAspect="Content" ObjectID="_1662454612" r:id="rId50"/>
        </w:object>
      </w:r>
      <w:r>
        <w:rPr>
          <w:rFonts w:ascii="宋体" w:hAnsi="宋体" w:cs="宋体" w:hint="eastAsia"/>
          <w:color w:val="FF0000"/>
          <w:szCs w:val="21"/>
        </w:rPr>
        <w:t>；（2）电路总功率最大值：</w:t>
      </w:r>
      <w:r>
        <w:rPr>
          <w:rFonts w:ascii="宋体" w:hAnsi="宋体" w:cs="宋体" w:hint="eastAsia"/>
          <w:color w:val="FF0000"/>
          <w:position w:val="-26"/>
          <w:szCs w:val="21"/>
        </w:rPr>
        <w:object w:dxaOrig="2085" w:dyaOrig="645">
          <v:shape id="_x0000_i1035" type="#_x0000_t75" style="width:104.25pt;height:32.25pt" o:ole="">
            <v:imagedata r:id="rId51" o:title=""/>
          </v:shape>
          <o:OLEObject Type="Embed" ProgID="Equation.3" ShapeID="_x0000_i1035" DrawAspect="Content" ObjectID="_1662454613" r:id="rId52"/>
        </w:object>
      </w:r>
      <w:r>
        <w:rPr>
          <w:rFonts w:ascii="宋体" w:hAnsi="宋体" w:cs="宋体" w:hint="eastAsia"/>
          <w:color w:val="FF0000"/>
          <w:szCs w:val="21"/>
        </w:rPr>
        <w:t>，（3）变阻器阻值最大值：</w:t>
      </w:r>
      <w:r>
        <w:rPr>
          <w:rFonts w:ascii="宋体" w:hAnsi="宋体" w:cs="宋体" w:hint="eastAsia"/>
          <w:color w:val="FF0000"/>
          <w:position w:val="-28"/>
          <w:szCs w:val="21"/>
        </w:rPr>
        <w:object w:dxaOrig="2415" w:dyaOrig="615">
          <v:shape id="_x0000_i1036" type="#_x0000_t75" style="width:120.75pt;height:30.75pt" o:ole="">
            <v:imagedata r:id="rId53" o:title=""/>
          </v:shape>
          <o:OLEObject Type="Embed" ProgID="Equation.3" ShapeID="_x0000_i1036" DrawAspect="Content" ObjectID="_1662454614" r:id="rId54"/>
        </w:object>
      </w:r>
      <w:r>
        <w:rPr>
          <w:rFonts w:ascii="宋体" w:hAnsi="宋体" w:cs="宋体" w:hint="eastAsia"/>
          <w:color w:val="FF0000"/>
          <w:szCs w:val="21"/>
        </w:rPr>
        <w:t>，所以，变阻器最大阻值为40Ω-5Ω=35Ω；（4）电路功率最小值：</w:t>
      </w:r>
      <w:r>
        <w:rPr>
          <w:rFonts w:ascii="宋体" w:hAnsi="宋体" w:cs="宋体" w:hint="eastAsia"/>
          <w:color w:val="FF0000"/>
          <w:position w:val="-26"/>
          <w:szCs w:val="21"/>
        </w:rPr>
        <w:object w:dxaOrig="2625" w:dyaOrig="645">
          <v:shape id="_x0000_i1037" type="#_x0000_t75" style="width:131.25pt;height:32.25pt" o:ole="">
            <v:imagedata r:id="rId55" o:title=""/>
          </v:shape>
          <o:OLEObject Type="Embed" ProgID="Equation.3" ShapeID="_x0000_i1037" DrawAspect="Content" ObjectID="_1662454615" r:id="rId56"/>
        </w:object>
      </w:r>
      <w:r>
        <w:rPr>
          <w:rFonts w:ascii="宋体" w:hAnsi="宋体" w:cs="宋体" w:hint="eastAsia"/>
          <w:color w:val="FF0000"/>
          <w:szCs w:val="21"/>
        </w:rPr>
        <w:t>。故，正确答案是B。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14.图中是一种输液时所用报警电路：电源电压恒定，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为定值电阻，闭合开关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，贴在针口处的传感器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接触到从针口处漏出的药液后，其电阻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i/>
          <w:color w:val="000000"/>
          <w:szCs w:val="21"/>
          <w:vertAlign w:val="subscript"/>
        </w:rPr>
        <w:t>M</w:t>
      </w:r>
      <w:r>
        <w:rPr>
          <w:rFonts w:ascii="宋体" w:hAnsi="宋体" w:cs="宋体" w:hint="eastAsia"/>
          <w:color w:val="000000"/>
          <w:szCs w:val="21"/>
        </w:rPr>
        <w:t>发生变化，导致电压表的示数增大而触犯警报器（图中未画出）报警，则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接触药液后（　）。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24130</wp:posOffset>
            </wp:positionV>
            <wp:extent cx="1568450" cy="1177925"/>
            <wp:effectExtent l="0" t="0" r="0" b="3175"/>
            <wp:wrapTight wrapText="bothSides">
              <wp:wrapPolygon edited="0">
                <wp:start x="0" y="0"/>
                <wp:lineTo x="0" y="21309"/>
                <wp:lineTo x="21250" y="21309"/>
                <wp:lineTo x="21250" y="0"/>
                <wp:lineTo x="0" y="0"/>
              </wp:wrapPolygon>
            </wp:wrapTight>
            <wp:docPr id="100039" name="图片 100039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" b="1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的电阻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i/>
          <w:color w:val="000000"/>
          <w:szCs w:val="21"/>
          <w:vertAlign w:val="subscript"/>
        </w:rPr>
        <w:t>M</w:t>
      </w:r>
      <w:r>
        <w:rPr>
          <w:rFonts w:ascii="宋体" w:hAnsi="宋体" w:cs="宋体" w:hint="eastAsia"/>
          <w:color w:val="000000"/>
          <w:szCs w:val="21"/>
        </w:rPr>
        <w:t>变大；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B．电路消耗的总功率变大；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C．电压表与电流表的示数乘积不变；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D．电压表与电流表的示数之比变大</w:t>
      </w:r>
    </w:p>
    <w:p w:rsidR="00050BB7" w:rsidRDefault="00050BB7" w:rsidP="00050BB7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【解析】由电路图可知，定值电阻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与传感器电阻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串联，电压表测R两端的电压，电流表测电路中的电流；由题意可知，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接触药液后，警报器报警，电压表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的示数增大，由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38" type="#_x0000_t75" style="width:29.25pt;height:27pt" o:ole="">
            <v:imagedata r:id="rId58" o:title=""/>
          </v:shape>
          <o:OLEObject Type="Embed" ProgID="Equation.3" ShapeID="_x0000_i1038" DrawAspect="Content" ObjectID="_1662454616" r:id="rId59"/>
        </w:object>
      </w:r>
      <w:r>
        <w:rPr>
          <w:rFonts w:ascii="宋体" w:hAnsi="宋体" w:cs="宋体" w:hint="eastAsia"/>
          <w:color w:val="FF0000"/>
          <w:szCs w:val="21"/>
        </w:rPr>
        <w:t>的变形式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IR</w:t>
      </w:r>
      <w:r>
        <w:rPr>
          <w:rFonts w:ascii="宋体" w:hAnsi="宋体" w:cs="宋体" w:hint="eastAsia"/>
          <w:color w:val="FF0000"/>
          <w:szCs w:val="21"/>
        </w:rPr>
        <w:t>可知，电压表示数增大时，电路中的电流变大，即电流表的示数变大，则电压表与电流表的乘积变大，故C错误；由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UI</w:t>
      </w:r>
      <w:r>
        <w:rPr>
          <w:rFonts w:ascii="宋体" w:hAnsi="宋体" w:cs="宋体" w:hint="eastAsia"/>
          <w:color w:val="FF0000"/>
          <w:szCs w:val="21"/>
        </w:rPr>
        <w:t>可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100402" name="图片 100402" descr="说明: 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说明: 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知，电源电压不变时，电路消耗的总功率变大，故B正确；由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615" w:dyaOrig="540">
          <v:shape id="_x0000_i1039" type="#_x0000_t75" style="width:30.75pt;height:27pt" o:ole="">
            <v:imagedata r:id="rId61" o:title=""/>
          </v:shape>
          <o:OLEObject Type="Embed" ProgID="Equation.3" ShapeID="_x0000_i1039" DrawAspect="Content" ObjectID="_1662454617" r:id="rId62"/>
        </w:object>
      </w:r>
      <w:r>
        <w:rPr>
          <w:rFonts w:ascii="宋体" w:hAnsi="宋体" w:cs="宋体" w:hint="eastAsia"/>
          <w:color w:val="FF0000"/>
          <w:szCs w:val="21"/>
        </w:rPr>
        <w:t>可知，电路中的总电阻变小，因串联电路中总电阻等于各分电压之和，所以，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的电阻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i/>
          <w:color w:val="FF0000"/>
          <w:szCs w:val="21"/>
          <w:vertAlign w:val="subscript"/>
        </w:rPr>
        <w:t>M</w:t>
      </w:r>
      <w:r>
        <w:rPr>
          <w:rFonts w:ascii="宋体" w:hAnsi="宋体" w:cs="宋体" w:hint="eastAsia"/>
          <w:color w:val="FF0000"/>
          <w:szCs w:val="21"/>
        </w:rPr>
        <w:t>变小，故A错误；由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615" w:dyaOrig="540">
          <v:shape id="_x0000_i1040" type="#_x0000_t75" style="width:30.75pt;height:27pt" o:ole="">
            <v:imagedata r:id="rId61" o:title=""/>
          </v:shape>
          <o:OLEObject Type="Embed" ProgID="Equation.3" ShapeID="_x0000_i1040" DrawAspect="Content" ObjectID="_1662454618" r:id="rId63"/>
        </w:object>
      </w:r>
      <w:r>
        <w:rPr>
          <w:rFonts w:ascii="宋体" w:hAnsi="宋体" w:cs="宋体" w:hint="eastAsia"/>
          <w:color w:val="FF0000"/>
          <w:szCs w:val="21"/>
        </w:rPr>
        <w:t>可知，电压表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与电流表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的比值等于定值电阻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</w:rPr>
        <w:t>的阻值，则电压表与电流表的比值不变，故D错误；故应选B。</w:t>
      </w:r>
    </w:p>
    <w:p w:rsidR="00050BB7" w:rsidRDefault="00050BB7" w:rsidP="00050BB7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二、填空题（32分）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color w:val="000000"/>
          <w:szCs w:val="21"/>
        </w:rPr>
        <w:t>如图所示，是一种测定油箱内油量的装置。其中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</w:rPr>
        <w:t>是滑动变阻器的电阻片，滑动变</w:t>
      </w:r>
      <w:r>
        <w:rPr>
          <w:rFonts w:ascii="宋体" w:hAnsi="宋体" w:cs="宋体" w:hint="eastAsia"/>
          <w:color w:val="000000"/>
          <w:szCs w:val="21"/>
        </w:rPr>
        <w:lastRenderedPageBreak/>
        <w:t>阻器的滑片跟滑杆连接，滑杆可以绕固定轴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转动，另一端固定一个浮子。当电流表示数越小时，滑动变阻器连入电路的阻值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（填“越大”或“越小”），油箱内油量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（填“越多”或“越少”）。</w:t>
      </w:r>
    </w:p>
    <w:p w:rsidR="00050BB7" w:rsidRDefault="00050BB7" w:rsidP="00050BB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66900" cy="1304925"/>
            <wp:effectExtent l="0" t="0" r="0" b="9525"/>
            <wp:docPr id="100401" name="图片 100401" descr="http://img.zuoyebang.cc/zyb_952f97b2c0ea5cac180e88f9fa5e5c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http://img.zuoyebang.cc/zyb_952f97b2c0ea5cac180e88f9fa5e5c5a.jpg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【答案】越大、越少。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【解析】由电路图可知，滑动变阻器R与定值电阻R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串联，电流表测电路中的电流，由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41" type="#_x0000_t75" style="width:29.25pt;height:27pt" o:ole="">
            <v:imagedata r:id="rId66" o:title=""/>
          </v:shape>
          <o:OLEObject Type="Embed" ProgID="Equation.3" ShapeID="_x0000_i1041" DrawAspect="Content" ObjectID="_1662454619" r:id="rId67"/>
        </w:object>
      </w:r>
      <w:r>
        <w:rPr>
          <w:rFonts w:ascii="宋体" w:hAnsi="宋体" w:cs="宋体" w:hint="eastAsia"/>
          <w:color w:val="FF0000"/>
          <w:szCs w:val="21"/>
        </w:rPr>
        <w:t>的变形式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615" w:dyaOrig="540">
          <v:shape id="_x0000_i1042" type="#_x0000_t75" style="width:30.75pt;height:27pt" o:ole="">
            <v:imagedata r:id="rId68" o:title=""/>
          </v:shape>
          <o:OLEObject Type="Embed" ProgID="Equation.3" ShapeID="_x0000_i1042" DrawAspect="Content" ObjectID="_1662454620" r:id="rId69"/>
        </w:object>
      </w:r>
      <w:r>
        <w:rPr>
          <w:rFonts w:ascii="宋体" w:hAnsi="宋体" w:cs="宋体" w:hint="eastAsia"/>
          <w:color w:val="FF0000"/>
          <w:szCs w:val="21"/>
        </w:rPr>
        <w:t>可知，当电流表示数越小时，电路中的总电阻越大，因串联电路中总电阻等于各分电阻之和，所以，滑动变阻器连入电路的电阻越大，由图可知，滑片上移时接入电路中的电阻越大，浮子下移，油箱内油量越少。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故，答案是：越大、越少。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16.在如图所示的电路中，电源电压保持不变。闭合开关S，当滑动变阻器的滑片P向右移动时，电压表V的示数将______，电流表A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示数将______，电流表A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的示数将______。（均选填“变小”、“不变”或“变大”）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333333"/>
          <w:szCs w:val="21"/>
          <w:shd w:val="clear" w:color="auto" w:fill="FFFFFF"/>
        </w:rPr>
      </w:pPr>
      <w:r>
        <w:rPr>
          <w:rFonts w:ascii="宋体" w:hAnsi="宋体" w:cs="宋体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1428750" cy="1057275"/>
            <wp:effectExtent l="0" t="0" r="0" b="9525"/>
            <wp:docPr id="100400" name="图片 100400" descr="http://hiphotos.baidu.com/zhidao/pic/item/8718367adab44aed97eed850b01c8701a08bfb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http://hiphotos.baidu.com/zhidao/pic/item/8718367adab44aed97eed850b01c8701a08bfbe6.jpg"/>
                    <pic:cNvPicPr>
                      <a:picLocks noChangeAspect="1" noChangeArrowheads="1"/>
                    </pic:cNvPicPr>
                  </pic:nvPicPr>
                  <pic:blipFill>
                    <a:blip r:embed="rId70" r:link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【答案】不变；不变；变小。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并联，电压表测量并联支路（电源电压）电压，电流表A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支路的电流，电流表A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支路的电流；根据电源的电压可知电压表示数的变化，根据并联电路中各支路独立工作、互不影响可知滑片移动时通过R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的电流变化，根据滑片的移动可知接入电路中电阻的变化，根据并联电路的电压特点和欧姆定律可知该支路电路的</w:t>
      </w:r>
      <w:r>
        <w:rPr>
          <w:rFonts w:ascii="宋体" w:hAnsi="宋体" w:cs="宋体" w:hint="eastAsia"/>
          <w:color w:val="FF0000"/>
          <w:szCs w:val="21"/>
        </w:rPr>
        <w:lastRenderedPageBreak/>
        <w:t>变化。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由电路图可知，R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并联，电压表测量并联支路（电源电压）电压，电流表A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支路的电流，电流表A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支路的电流；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因为电源的电压不变，所以电压表V的示数不变；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因为并联电路中各支路独立工作、互不影响，所以滑片移动时通过R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的电流不变，即电流表A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示数不变；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当滑动变阻器的滑片P向右移动时，接入电路中的电阻变大，因为并联电路中各支路两端的电压相等，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所以根据欧姆定律可知，该支路的电流变小，即电流表A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的示数变小。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故答案为：不变；不变；变小。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17.</w:t>
      </w:r>
      <w:r>
        <w:rPr>
          <w:rFonts w:ascii="宋体" w:hAnsi="宋体" w:cs="宋体" w:hint="eastAsia"/>
          <w:szCs w:val="21"/>
        </w:rPr>
        <w:t>在如图所示的电路中，R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=15Ω,R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=10Ω，闭合开关后电流表的示数为0.3A,则电源电压为_____V，通过R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的电流为_________A。</w:t>
      </w:r>
    </w:p>
    <w:p w:rsidR="00050BB7" w:rsidRDefault="00050BB7" w:rsidP="00050BB7">
      <w:pPr>
        <w:spacing w:line="360" w:lineRule="auto"/>
        <w:ind w:firstLineChars="200" w:firstLine="420"/>
        <w:jc w:val="center"/>
        <w:textAlignment w:val="bottom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66875" cy="1381125"/>
            <wp:effectExtent l="0" t="0" r="9525" b="9525"/>
            <wp:docPr id="100399" name="图片 100399" descr="说明: 图片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图片2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Cs w:val="21"/>
        </w:rPr>
        <w:t>3、0.2。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由图知，两电阻并联，各支路两端的电压都等于电源电压，所以根据欧姆定律：U=U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=0.3A×10Ω=3V；通过R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的电流：</w:t>
      </w:r>
      <w:r>
        <w:rPr>
          <w:rFonts w:ascii="宋体" w:hAnsi="宋体" w:cs="宋体" w:hint="eastAsia"/>
          <w:color w:val="FF0000"/>
          <w:position w:val="-30"/>
          <w:szCs w:val="21"/>
        </w:rPr>
        <w:object w:dxaOrig="2685" w:dyaOrig="675">
          <v:shape id="_x0000_i1043" type="#_x0000_t75" style="width:134.25pt;height:33.75pt" o:ole="">
            <v:imagedata r:id="rId73" o:title=""/>
          </v:shape>
          <o:OLEObject Type="Embed" ProgID="Equation.3" ShapeID="_x0000_i1043" DrawAspect="Content" ObjectID="_1662454621" r:id="rId74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18.如题图所示是电阻甲和乙的</w:t>
      </w:r>
      <w:r>
        <w:rPr>
          <w:rFonts w:ascii="宋体" w:hAnsi="宋体" w:cs="宋体" w:hint="eastAsia"/>
          <w:i/>
          <w:szCs w:val="21"/>
        </w:rPr>
        <w:t>I</w:t>
      </w:r>
      <w:r>
        <w:rPr>
          <w:rFonts w:ascii="宋体" w:hAnsi="宋体" w:cs="宋体" w:hint="eastAsia"/>
          <w:szCs w:val="21"/>
        </w:rPr>
        <w:t>-</w:t>
      </w:r>
      <w:r>
        <w:rPr>
          <w:rFonts w:ascii="宋体" w:hAnsi="宋体" w:cs="宋体" w:hint="eastAsia"/>
          <w:i/>
          <w:szCs w:val="21"/>
        </w:rPr>
        <w:t>U</w:t>
      </w:r>
      <w:r>
        <w:rPr>
          <w:rFonts w:ascii="宋体" w:hAnsi="宋体" w:cs="宋体" w:hint="eastAsia"/>
          <w:szCs w:val="21"/>
        </w:rPr>
        <w:t>图像。由图可知：电阻乙的阻值为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Ω。若将电阻甲和乙并联后接在电压为6V的电源两端时，则干路的总电阻为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Ω，总电功率为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W。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/>
          <w:noProof/>
          <w:color w:val="00000B"/>
          <w:szCs w:val="21"/>
        </w:rPr>
        <w:lastRenderedPageBreak/>
        <w:drawing>
          <wp:inline distT="0" distB="0" distL="0" distR="0">
            <wp:extent cx="1962150" cy="1257300"/>
            <wp:effectExtent l="0" t="0" r="0" b="0"/>
            <wp:docPr id="100398" name="图片 100398" descr="说明: 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说明: 图片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ascii="宋体" w:hAnsi="宋体" w:cs="宋体" w:hint="eastAsia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lang w:val="en-US"/>
        </w:rPr>
        <w:t>6、3.75、9.6。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</w:rPr>
        <w:t>【解析】</w:t>
      </w:r>
      <w:r>
        <w:rPr>
          <w:rFonts w:ascii="宋体" w:hAnsi="宋体" w:cs="宋体" w:hint="eastAsia"/>
          <w:color w:val="FF0000"/>
          <w:szCs w:val="21"/>
        </w:rPr>
        <w:t>题图表示的是电阻电流随电压变化规律，由欧姆定律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660" w:dyaOrig="615">
          <v:shape id="_x0000_i1044" type="#_x0000_t75" style="width:33pt;height:30.75pt" o:ole="">
            <v:imagedata r:id="rId76" o:title=""/>
          </v:shape>
          <o:OLEObject Type="Embed" ProgID="Equation.3" ShapeID="_x0000_i1044" DrawAspect="Content" ObjectID="_1662454622" r:id="rId77"/>
        </w:object>
      </w:r>
      <w:r>
        <w:rPr>
          <w:rFonts w:ascii="宋体" w:hAnsi="宋体" w:cs="宋体" w:hint="eastAsia"/>
          <w:color w:val="FF0000"/>
          <w:szCs w:val="21"/>
        </w:rPr>
        <w:t>，可求得电阻：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705" w:dyaOrig="615">
          <v:shape id="_x0000_i1045" type="#_x0000_t75" style="width:35.25pt;height:30.75pt" o:ole="">
            <v:imagedata r:id="rId78" o:title=""/>
          </v:shape>
          <o:OLEObject Type="Embed" ProgID="Equation.3" ShapeID="_x0000_i1045" DrawAspect="Content" ObjectID="_1662454623" r:id="rId79"/>
        </w:object>
      </w:r>
      <w:r>
        <w:rPr>
          <w:rFonts w:ascii="宋体" w:hAnsi="宋体" w:cs="宋体" w:hint="eastAsia"/>
          <w:color w:val="FF0000"/>
          <w:szCs w:val="21"/>
        </w:rPr>
        <w:t>；所以，甲电阻的阻值为：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2325" w:dyaOrig="720">
          <v:shape id="_x0000_i1046" type="#_x0000_t75" style="width:116.25pt;height:36pt" o:ole="">
            <v:imagedata r:id="rId80" o:title=""/>
          </v:shape>
          <o:OLEObject Type="Embed" ProgID="Equation.3" ShapeID="_x0000_i1046" DrawAspect="Content" ObjectID="_1662454624" r:id="rId81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color w:val="FF0000"/>
          <w:position w:val="-30"/>
          <w:szCs w:val="21"/>
        </w:rPr>
        <w:object w:dxaOrig="1875" w:dyaOrig="570">
          <v:shape id="_x0000_i1047" type="#_x0000_t75" style="width:93.75pt;height:28.5pt" o:ole="">
            <v:imagedata r:id="rId82" o:title=""/>
          </v:shape>
          <o:OLEObject Type="Embed" ProgID="Equation.3" ShapeID="_x0000_i1047" DrawAspect="Content" ObjectID="_1662454625" r:id="rId83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两电阻并联后，干路总电阻为：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3420" w:dyaOrig="585">
          <v:shape id="_x0000_i1048" type="#_x0000_t75" style="width:171pt;height:29.25pt" o:ole="">
            <v:imagedata r:id="rId84" o:title=""/>
          </v:shape>
          <o:OLEObject Type="Embed" ProgID="Equation.3" ShapeID="_x0000_i1048" DrawAspect="Content" ObjectID="_1662454626" r:id="rId85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电压为6V，故功率为：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2445" w:dyaOrig="660">
          <v:shape id="_x0000_i1049" type="#_x0000_t75" style="width:122.25pt;height:33pt" o:ole="">
            <v:imagedata r:id="rId86" o:title=""/>
          </v:shape>
          <o:OLEObject Type="Embed" ProgID="Equation.3" ShapeID="_x0000_i1049" DrawAspect="Content" ObjectID="_1662454627" r:id="rId87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19.如图，电源电压保持不变，闭合开关S，变阻器滑片P从a端调到b端的整个过程中，电流表示数I与电压表示数U的关系图象如图所示，由图象可知，R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的阻值为________Ω；当电路中的电流为0.2A时，R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消耗的电功率之比为________。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809875" cy="1247775"/>
            <wp:effectExtent l="0" t="0" r="9525" b="9525"/>
            <wp:docPr id="100397" name="图片 1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【答案】10、2：1。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串联，电压表测量电阻R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两端的电压，电流表测量串联电路的电流。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（1）根据图象可知：电阻R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两端电压U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=1V时电流I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=0.1A， 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25" w:dyaOrig="495">
          <v:shape id="_x0000_i1050" type="#_x0000_t75" style="width:26.25pt;height:24.75pt" o:ole="">
            <v:imagedata r:id="rId89" o:title=""/>
          </v:shape>
          <o:OLEObject Type="Embed" ProgID="Equation.3" ShapeID="_x0000_i1050" DrawAspect="Content" ObjectID="_1662454628" r:id="rId90"/>
        </w:object>
      </w:r>
      <w:r>
        <w:rPr>
          <w:rFonts w:ascii="宋体" w:hAnsi="宋体" w:cs="宋体" w:hint="eastAsia"/>
          <w:color w:val="FF0000"/>
          <w:szCs w:val="21"/>
        </w:rPr>
        <w:t>可得，定值电阻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1695" w:dyaOrig="540">
          <v:shape id="_x0000_i1051" type="#_x0000_t75" style="width:84.75pt;height:27pt" o:ole="">
            <v:imagedata r:id="rId91" o:title=""/>
          </v:shape>
          <o:OLEObject Type="Embed" ProgID="Equation.3" ShapeID="_x0000_i1051" DrawAspect="Content" ObjectID="_1662454629" r:id="rId92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（2）由电路图可知：当滑片P位于b端时，电路为R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的简单电路，此时电路中的电流最大，电压表测电源的电压，由图象可知，电路中的最大电流0.3A时，电压表的示数为3V，</w:t>
      </w:r>
      <w:r>
        <w:rPr>
          <w:rFonts w:ascii="宋体" w:hAnsi="宋体" w:cs="宋体" w:hint="eastAsia"/>
          <w:color w:val="FF0000"/>
          <w:szCs w:val="21"/>
        </w:rPr>
        <w:lastRenderedPageBreak/>
        <w:t>即电源的电压为3V，当电路中的电流为0.2A时，根据图象读出电阻R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两端电压U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′=2V， 根据串联电路的总电压等于各电阻两端的电压之和可知：</w:t>
      </w:r>
    </w:p>
    <w:p w:rsidR="00050BB7" w:rsidRDefault="00050BB7" w:rsidP="00050BB7">
      <w:pPr>
        <w:spacing w:after="0"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两端电压U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′=U-U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′=3V-2V=1V； 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消耗的电功率P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=IU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：IU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：U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=2V：1V=2：1。故答案为：10、2：1。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.如图所示，电源电压不变，开关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闭合后，电压表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的示数为4V，电压表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的示数为6V，电流表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的示数为1A，若将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与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互换位置后，发现三表示数均不变，则电源电压为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V，电阻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的阻值是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Ω。</w:t>
      </w:r>
    </w:p>
    <w:p w:rsidR="00050BB7" w:rsidRDefault="00050BB7" w:rsidP="00050BB7">
      <w:pPr>
        <w:autoSpaceDE w:val="0"/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647825" cy="942975"/>
            <wp:effectExtent l="0" t="0" r="9525" b="9525"/>
            <wp:docPr id="100396" name="图片 100396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【答案】7、3。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【解析】由电路图可知，三电阻串联，电压表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两端的电压之和，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两端的电压之和，因串联电路中总电阻等于各分电阻之和，所以，由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52" type="#_x0000_t75" style="width:29.25pt;height:27pt" o:ole="">
            <v:imagedata r:id="rId94" o:title=""/>
          </v:shape>
          <o:OLEObject Type="Embed" ProgID="Equation.3" ShapeID="_x0000_i1052" DrawAspect="Content" ObjectID="_1662454630" r:id="rId95"/>
        </w:object>
      </w:r>
      <w:r>
        <w:rPr>
          <w:rFonts w:ascii="宋体" w:hAnsi="宋体" w:cs="宋体" w:hint="eastAsia"/>
          <w:color w:val="FF0000"/>
          <w:szCs w:val="21"/>
        </w:rPr>
        <w:t>可得：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2100" w:dyaOrig="540">
          <v:shape id="_x0000_i1053" type="#_x0000_t75" style="width:105pt;height:27pt" o:ole="">
            <v:imagedata r:id="rId96" o:title=""/>
          </v:shape>
          <o:OLEObject Type="Embed" ProgID="Equation.3" ShapeID="_x0000_i1053" DrawAspect="Content" ObjectID="_1662454631" r:id="rId97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2115" w:dyaOrig="540">
          <v:shape id="_x0000_i1054" type="#_x0000_t75" style="width:105.75pt;height:27pt" o:ole="">
            <v:imagedata r:id="rId98" o:title=""/>
          </v:shape>
          <o:OLEObject Type="Embed" ProgID="Equation.3" ShapeID="_x0000_i1054" DrawAspect="Content" ObjectID="_1662454632" r:id="rId99"/>
        </w:object>
      </w:r>
      <w:r>
        <w:rPr>
          <w:rFonts w:ascii="宋体" w:hAnsi="宋体" w:cs="宋体" w:hint="eastAsia"/>
          <w:color w:val="FF0000"/>
          <w:szCs w:val="21"/>
        </w:rPr>
        <w:t>；将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 xml:space="preserve">对换位置后，电流表、电压表示数均不变， 则 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 xml:space="preserve">， 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=3Ω，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=1Ω，电源的电压：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IR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</w:rPr>
        <w:t>（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）=1A×（1Ω+3Ω+3Ω）=7V。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故，答案是7、3。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=10Ω，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=20Ω，将它们串联在同一电路中，当电路闭合时，通过它们的电流之比</w:t>
      </w:r>
      <w:r>
        <w:rPr>
          <w:rFonts w:ascii="宋体" w:hAnsi="宋体" w:cs="宋体" w:hint="eastAsia"/>
          <w:i/>
          <w:color w:val="000000"/>
          <w:szCs w:val="21"/>
        </w:rPr>
        <w:t>I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i/>
          <w:color w:val="000000"/>
          <w:szCs w:val="21"/>
        </w:rPr>
        <w:t>I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，它们两端的电压之比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50BB7" w:rsidRDefault="00050BB7" w:rsidP="00050BB7">
      <w:pPr>
        <w:autoSpaceDE w:val="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【答案】1:1、1:2。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【解析】因为串联电路中电流处处相等，所以两电阻串联在同一电路中时，通过它们的电流之比：</w:t>
      </w:r>
      <w:r>
        <w:rPr>
          <w:rFonts w:ascii="宋体" w:hAnsi="宋体" w:cs="楷体" w:hint="eastAsia"/>
          <w:bCs/>
          <w:i/>
          <w:color w:val="FF0000"/>
          <w:szCs w:val="21"/>
        </w:rPr>
        <w:t>I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楷体" w:hint="eastAsia"/>
          <w:bCs/>
          <w:color w:val="FF0000"/>
          <w:szCs w:val="21"/>
        </w:rPr>
        <w:t>：</w:t>
      </w:r>
      <w:r>
        <w:rPr>
          <w:rFonts w:ascii="宋体" w:hAnsi="宋体" w:cs="楷体" w:hint="eastAsia"/>
          <w:bCs/>
          <w:i/>
          <w:color w:val="FF0000"/>
          <w:szCs w:val="21"/>
        </w:rPr>
        <w:t>I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楷体" w:hint="eastAsia"/>
          <w:bCs/>
          <w:color w:val="FF0000"/>
          <w:szCs w:val="21"/>
        </w:rPr>
        <w:t>=1：1；由</w:t>
      </w:r>
      <w:r>
        <w:rPr>
          <w:rFonts w:ascii="宋体" w:hAnsi="宋体" w:cs="楷体" w:hint="eastAsia"/>
          <w:bCs/>
          <w:color w:val="FF0000"/>
          <w:position w:val="-20"/>
          <w:szCs w:val="21"/>
        </w:rPr>
        <w:object w:dxaOrig="585" w:dyaOrig="540">
          <v:shape id="_x0000_i1055" type="#_x0000_t75" style="width:29.25pt;height:27pt" o:ole="">
            <v:imagedata r:id="rId100" o:title=""/>
          </v:shape>
          <o:OLEObject Type="Embed" ProgID="Equation.3" ShapeID="_x0000_i1055" DrawAspect="Content" ObjectID="_1662454633" r:id="rId101"/>
        </w:object>
      </w:r>
      <w:r>
        <w:rPr>
          <w:rFonts w:ascii="宋体" w:hAnsi="宋体" w:cs="楷体" w:hint="eastAsia"/>
          <w:bCs/>
          <w:color w:val="FF0000"/>
          <w:szCs w:val="21"/>
        </w:rPr>
        <w:t>知</w:t>
      </w:r>
      <w:r>
        <w:rPr>
          <w:rFonts w:ascii="宋体" w:hAnsi="宋体" w:cs="楷体" w:hint="eastAsia"/>
          <w:bCs/>
          <w:i/>
          <w:color w:val="FF0000"/>
          <w:szCs w:val="21"/>
        </w:rPr>
        <w:t>U</w:t>
      </w:r>
      <w:r>
        <w:rPr>
          <w:rFonts w:ascii="宋体" w:hAnsi="宋体" w:cs="楷体" w:hint="eastAsia"/>
          <w:bCs/>
          <w:color w:val="FF0000"/>
          <w:szCs w:val="21"/>
        </w:rPr>
        <w:t>=</w:t>
      </w:r>
      <w:r>
        <w:rPr>
          <w:rFonts w:ascii="宋体" w:hAnsi="宋体" w:cs="楷体" w:hint="eastAsia"/>
          <w:bCs/>
          <w:i/>
          <w:color w:val="FF0000"/>
          <w:szCs w:val="21"/>
        </w:rPr>
        <w:t>IR</w:t>
      </w:r>
      <w:r>
        <w:rPr>
          <w:rFonts w:ascii="宋体" w:hAnsi="宋体" w:cs="楷体" w:hint="eastAsia"/>
          <w:bCs/>
          <w:color w:val="FF0000"/>
          <w:szCs w:val="21"/>
        </w:rPr>
        <w:t>，所以它们两端的电压之比：</w:t>
      </w:r>
      <w:r>
        <w:rPr>
          <w:rFonts w:ascii="宋体" w:hAnsi="宋体" w:cs="楷体" w:hint="eastAsia"/>
          <w:bCs/>
          <w:i/>
          <w:color w:val="FF0000"/>
          <w:szCs w:val="21"/>
        </w:rPr>
        <w:t>U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楷体" w:hint="eastAsia"/>
          <w:bCs/>
          <w:color w:val="FF0000"/>
          <w:szCs w:val="21"/>
        </w:rPr>
        <w:t>：</w:t>
      </w:r>
      <w:r>
        <w:rPr>
          <w:rFonts w:ascii="宋体" w:hAnsi="宋体" w:cs="楷体" w:hint="eastAsia"/>
          <w:bCs/>
          <w:i/>
          <w:color w:val="FF0000"/>
          <w:szCs w:val="21"/>
        </w:rPr>
        <w:t>U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楷体" w:hint="eastAsia"/>
          <w:bCs/>
          <w:color w:val="FF0000"/>
          <w:szCs w:val="21"/>
        </w:rPr>
        <w:t>=</w:t>
      </w:r>
      <w:r>
        <w:rPr>
          <w:rFonts w:ascii="宋体" w:hAnsi="宋体" w:cs="楷体" w:hint="eastAsia"/>
          <w:bCs/>
          <w:i/>
          <w:color w:val="FF0000"/>
          <w:szCs w:val="21"/>
        </w:rPr>
        <w:t>IR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楷体" w:hint="eastAsia"/>
          <w:bCs/>
          <w:color w:val="FF0000"/>
          <w:szCs w:val="21"/>
        </w:rPr>
        <w:t>：</w:t>
      </w:r>
      <w:r>
        <w:rPr>
          <w:rFonts w:ascii="宋体" w:hAnsi="宋体" w:cs="楷体" w:hint="eastAsia"/>
          <w:bCs/>
          <w:i/>
          <w:color w:val="FF0000"/>
          <w:szCs w:val="21"/>
        </w:rPr>
        <w:t>IR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楷体" w:hint="eastAsia"/>
          <w:bCs/>
          <w:color w:val="FF0000"/>
          <w:szCs w:val="21"/>
        </w:rPr>
        <w:t>=</w:t>
      </w:r>
      <w:r>
        <w:rPr>
          <w:rFonts w:ascii="宋体" w:hAnsi="宋体" w:cs="楷体" w:hint="eastAsia"/>
          <w:bCs/>
          <w:i/>
          <w:color w:val="FF0000"/>
          <w:szCs w:val="21"/>
        </w:rPr>
        <w:t>R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楷体" w:hint="eastAsia"/>
          <w:bCs/>
          <w:color w:val="FF0000"/>
          <w:szCs w:val="21"/>
        </w:rPr>
        <w:t>：</w:t>
      </w:r>
      <w:r>
        <w:rPr>
          <w:rFonts w:ascii="宋体" w:hAnsi="宋体" w:cs="楷体" w:hint="eastAsia"/>
          <w:bCs/>
          <w:i/>
          <w:color w:val="FF0000"/>
          <w:szCs w:val="21"/>
        </w:rPr>
        <w:t>R</w:t>
      </w:r>
      <w:r>
        <w:rPr>
          <w:rFonts w:ascii="宋体" w:hAnsi="宋体" w:cs="楷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楷体" w:hint="eastAsia"/>
          <w:bCs/>
          <w:color w:val="FF0000"/>
          <w:szCs w:val="21"/>
        </w:rPr>
        <w:t>=10Ω：20Ω=1：2。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楷体" w:hint="eastAsia"/>
          <w:bCs/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szCs w:val="21"/>
        </w:rPr>
        <w:t>故，答案是：1:1、1:2。</w:t>
      </w:r>
    </w:p>
    <w:p w:rsidR="00050BB7" w:rsidRDefault="00050BB7" w:rsidP="00050BB7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lastRenderedPageBreak/>
        <w:t>三、实验探究题（22分）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22.</w:t>
      </w:r>
      <w:r>
        <w:rPr>
          <w:rFonts w:ascii="宋体" w:hAnsi="宋体" w:cs="宋体" w:hint="eastAsia"/>
          <w:b/>
          <w:bCs/>
          <w:color w:val="000000"/>
          <w:szCs w:val="21"/>
        </w:rPr>
        <w:t>（14分）</w:t>
      </w:r>
      <w:r>
        <w:rPr>
          <w:rFonts w:ascii="宋体" w:hAnsi="宋体" w:cs="宋体" w:hint="eastAsia"/>
          <w:color w:val="000000"/>
          <w:szCs w:val="21"/>
        </w:rPr>
        <w:t>下面是小雨所做的“探究电流与导体电阻的关系”的实验。实验用到三只阻值分别为5Ω、10Ω、15Ω的定值电阻，两节新干电池、电压表、电流表、滑动变阻器、开关各一个，导线若干。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095750" cy="1171575"/>
            <wp:effectExtent l="0" t="0" r="0" b="9525"/>
            <wp:docPr id="100395" name="图片 100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（1）图甲所示电路中有一条导线连接错误，请在错误的导线像打“×”并在图甲中画出正确的连线。（只允许改动一根导线且导线不能交叉）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（2）连接电路时，开关应当________。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中将5Ω电阻换成10Ω电阻后，应将滑动变阻器的滑片向________端移动（选填“A”或“B”），移动滑片的目的是________。正确操作后，记下电流表的示数，得到电流I随电阻R变化的图象如图乙所示，由图象可得出的结论是：________。</w:t>
      </w:r>
    </w:p>
    <w:p w:rsidR="00050BB7" w:rsidRDefault="00050BB7" w:rsidP="00050BB7">
      <w:pPr>
        <w:spacing w:after="0"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（4）实验结束后，小雨又想测量一个未知电阻R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的阻值，但发现电压表损坏，于是他利用两个电流表和一个阻值已知的电阻R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，设计了如图丙所示电路，测量出了R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的阻值。请你帮助小雨将实验方法补充完整并写出表达式。实验方法：闭合开关S，________；表达式：R</w:t>
      </w:r>
      <w:r>
        <w:rPr>
          <w:rFonts w:ascii="宋体" w:hAnsi="宋体" w:cs="宋体" w:hint="eastAsia"/>
          <w:color w:val="000000"/>
          <w:szCs w:val="21"/>
          <w:vertAlign w:val="subscript"/>
        </w:rPr>
        <w:t>x</w:t>
      </w:r>
      <w:r>
        <w:rPr>
          <w:rFonts w:ascii="宋体" w:hAnsi="宋体" w:cs="宋体" w:hint="eastAsia"/>
          <w:color w:val="000000"/>
          <w:szCs w:val="21"/>
        </w:rPr>
        <w:t>=________。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从电源的正极开始，沿电流的方向分析，电压表串联在电路中，且滑动变阻器与电压表串联后与电阻并联；电压表应与电阻并联，即把电阻与电源正极连接的导线改接为与电压表的正极连接即可，如下图所示。</w:t>
      </w:r>
    </w:p>
    <w:p w:rsidR="00050BB7" w:rsidRDefault="00050BB7" w:rsidP="00050BB7">
      <w:pPr>
        <w:spacing w:after="0"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028825" cy="1190625"/>
            <wp:effectExtent l="0" t="0" r="9525" b="9525"/>
            <wp:docPr id="100394" name="图片 100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或 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000250" cy="1238250"/>
            <wp:effectExtent l="0" t="0" r="0" b="0"/>
            <wp:docPr id="100393" name="图片 1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（2）为了保护电路，连接电路时，开关应断开；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（3）如果将5Ω的电阻换成10Ω的电阻后，电路中的电阻变大，根据串分压的知识可知电压表的示数会变大，此时应增大滑动变阻器的阻值，将滑片向A端滑动，保持定值电阻</w:t>
      </w:r>
      <w:r>
        <w:rPr>
          <w:rFonts w:ascii="宋体" w:hAnsi="宋体" w:cs="宋体" w:hint="eastAsia"/>
          <w:color w:val="FF0000"/>
          <w:szCs w:val="21"/>
        </w:rPr>
        <w:lastRenderedPageBreak/>
        <w:t>两端的电压不变；分析图象可知，在电压一定时，导体中的电流与电阻成反比；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（4）实验方法：闭合S，读出电流表A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的示数分别为I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  由于并联电路各支路两端的电压相等，则I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，解得：R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304800" cy="323850"/>
            <wp:effectExtent l="0" t="0" r="0" b="0"/>
            <wp:docPr id="100392" name="图片 100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故答案为：（1）如图；（2）断开；（3）A；保持定值电阻两端的电压不变；在电压一定时，导体中的电流与电阻成反比；（4）读出电流表A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的示数分别为I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； 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304800" cy="323850"/>
            <wp:effectExtent l="0" t="0" r="0" b="0"/>
            <wp:docPr id="100391" name="图片 1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23.</w:t>
      </w:r>
      <w:r>
        <w:rPr>
          <w:rFonts w:ascii="宋体" w:hAnsi="宋体" w:cs="宋体" w:hint="eastAsia"/>
          <w:b/>
          <w:bCs/>
          <w:szCs w:val="21"/>
        </w:rPr>
        <w:t>（8分）</w:t>
      </w:r>
      <w:r>
        <w:rPr>
          <w:rFonts w:ascii="宋体" w:hAnsi="宋体" w:cs="宋体" w:hint="eastAsia"/>
          <w:szCs w:val="21"/>
        </w:rPr>
        <w:t>物理学习小组进行“伏安法测电阻”的实验：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4883150" cy="1216025"/>
            <wp:effectExtent l="0" t="0" r="0" b="3175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9" b="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0" cy="121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>
                <wp:extent cx="4881245" cy="1216660"/>
                <wp:effectExtent l="0" t="0" r="0" b="2540"/>
                <wp:docPr id="100037" name="矩形 1000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881245" cy="1216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矩形 100037" o:spid="_x0000_s1026" style="width:384.3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" filled="f" stroked="f">
                <v:path arrowok="t"/>
                <o:lock v:ext="edit" aspectratio="t"/>
                <w10:anchorlock/>
              </v:rect>
            </w:pict>
          </mc:Fallback>
        </mc:AlternateConten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①请你用笔画线代替导线，将图1实物电路连接完整，使滑动变阻器滑片P移动到A端时，变阻器连入电路阻值最大（要求导线不交叉）。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②开关闭合前，发现电流表的指针在零刻度线左端，如图2甲所示．小红同学认为电流表正负接线柱接反了，小华同学认为电流表没调零，你认为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（填“小红”或“小华”）同学说法正确。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③全部检查电路无误后，闭合开关，移动滑动变阻器滑片P使电压表示数为2.5V时，电流表示数如图2乙所示，则被测电阻本次测量值为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Ω。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④本小组完成实验后，讨论该电路还能完成哪些实验，在列出的四个实验中，你认为正确的是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实验（填选项字母）。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A．探究电流产生热量与电阻的关系；B．探究电流磁场强弱与电流大小的关系；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C．探究电流与电压的关系；D．探究电流与电阻关系．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【答案】①如图；②小华；③5；④C。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【解析】（1）①滑动变阻器要按“一上一下”的方式串联接入电路，要使滑动变阻器滑片P移动到A端时，变阻器连入电路阻值最大，应将滑动变阻器的B接线柱与定值电阻的右接线柱连接，如图所示：</w:t>
      </w: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haracter">
              <wp:posOffset>2438400</wp:posOffset>
            </wp:positionH>
            <wp:positionV relativeFrom="line">
              <wp:posOffset>55880</wp:posOffset>
            </wp:positionV>
            <wp:extent cx="1482725" cy="1101725"/>
            <wp:effectExtent l="0" t="0" r="3175" b="3175"/>
            <wp:wrapTight wrapText="bothSides">
              <wp:wrapPolygon edited="0">
                <wp:start x="0" y="0"/>
                <wp:lineTo x="0" y="21289"/>
                <wp:lineTo x="21369" y="21289"/>
                <wp:lineTo x="21369" y="0"/>
                <wp:lineTo x="0" y="0"/>
              </wp:wrapPolygon>
            </wp:wrapTight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0" b="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10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②电流表的指针在零刻度线左端，是在开关闭合前出现的，原因是电流表没调零，而不是电流表的正负接线柱接反了；所以小华同学说法正确。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③图乙电流表的量程为0～0.6A，分度值为0.02A，示数为0.5A，由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56" type="#_x0000_t75" style="width:29.25pt;height:27pt" o:ole="">
            <v:imagedata r:id="rId108" o:title=""/>
          </v:shape>
          <o:OLEObject Type="Embed" ProgID="Equation.3" ShapeID="_x0000_i1056" DrawAspect="Content" ObjectID="_1662454634" r:id="rId109"/>
        </w:object>
      </w:r>
      <w:r>
        <w:rPr>
          <w:rFonts w:ascii="宋体" w:hAnsi="宋体" w:cs="宋体" w:hint="eastAsia"/>
          <w:color w:val="FF0000"/>
          <w:szCs w:val="21"/>
        </w:rPr>
        <w:t>可得，被测电阻的阻值：</w:t>
      </w:r>
      <w:r>
        <w:rPr>
          <w:rFonts w:ascii="宋体" w:hAnsi="宋体" w:cs="宋体" w:hint="eastAsia"/>
          <w:color w:val="FF0000"/>
          <w:position w:val="-22"/>
          <w:szCs w:val="21"/>
        </w:rPr>
        <w:object w:dxaOrig="1665" w:dyaOrig="555">
          <v:shape id="_x0000_i1057" type="#_x0000_t75" style="width:83.25pt;height:27.75pt" o:ole="">
            <v:imagedata r:id="rId110" o:title=""/>
          </v:shape>
          <o:OLEObject Type="Embed" ProgID="Equation.3" ShapeID="_x0000_i1057" DrawAspect="Content" ObjectID="_1662454635" r:id="rId111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④A：探究电流产生热量与电阻的关系时，应保持电流不变，改变定值电阻的阻值，利用该电路不能完成。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B：本实验中导体周围的磁场太弱，且没有验证的实验器材，故不能探究电流磁场强弱与电流大小的关系。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C：探究电流与电压的关系时，应控制电阻的阻值不变，改变两端的电压，利用该电路能完成。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D：探究电流与电阻关系时，应控制电阻两端的电压不变，改变定值电阻的阻值，利用该电路不能完成。故选C。</w:t>
      </w:r>
    </w:p>
    <w:p w:rsidR="00050BB7" w:rsidRDefault="00050BB7" w:rsidP="00050BB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正确答案是：①如图；②小华；③5；④C。</w:t>
      </w:r>
    </w:p>
    <w:p w:rsidR="00050BB7" w:rsidRDefault="00050BB7" w:rsidP="00050BB7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四、计算题（18分）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/>
          <w:bCs/>
          <w:color w:val="000000"/>
          <w:szCs w:val="21"/>
        </w:rPr>
        <w:t>9分）</w:t>
      </w:r>
      <w:r>
        <w:rPr>
          <w:rFonts w:ascii="宋体" w:hAnsi="宋体" w:cs="宋体" w:hint="eastAsia"/>
          <w:color w:val="000000"/>
          <w:szCs w:val="21"/>
        </w:rPr>
        <w:t>如图所示的电路中，定值电阻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=150Ω、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=300Ω。闭合开关</w:t>
      </w:r>
      <w:r>
        <w:rPr>
          <w:rFonts w:ascii="宋体" w:hAnsi="宋体" w:cs="宋体" w:hint="eastAsia"/>
          <w:i/>
          <w:color w:val="000000"/>
          <w:szCs w:val="21"/>
        </w:rPr>
        <w:t>S</w:t>
      </w:r>
      <w:r>
        <w:rPr>
          <w:rFonts w:ascii="宋体" w:hAnsi="宋体" w:cs="宋体" w:hint="eastAsia"/>
          <w:color w:val="000000"/>
          <w:szCs w:val="21"/>
        </w:rPr>
        <w:t>后，电流表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的示数为5mA。求：</w:t>
      </w:r>
    </w:p>
    <w:p w:rsidR="00050BB7" w:rsidRDefault="00050BB7" w:rsidP="00050BB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62075" cy="1181100"/>
            <wp:effectExtent l="0" t="0" r="9525" b="0"/>
            <wp:docPr id="100390" name="图片 100390" descr="说明: 图片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说明: 图片25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（1）电阻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两端的电压为多少？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（2）电流表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的示数为多少？</w:t>
      </w:r>
    </w:p>
    <w:p w:rsidR="00050BB7" w:rsidRDefault="00050BB7" w:rsidP="00050BB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（3）电路工作5min，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产生的焦耳热是多少？</w:t>
      </w:r>
    </w:p>
    <w:p w:rsidR="00050BB7" w:rsidRDefault="00050BB7" w:rsidP="00050BB7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Cs w:val="21"/>
        </w:rPr>
        <w:t>（1）1.5V；（2）15mA；（3）是4.5J。</w:t>
      </w:r>
    </w:p>
    <w:p w:rsidR="00050BB7" w:rsidRDefault="00050BB7" w:rsidP="00050BB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由电路图可知，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并联，电流表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测干路电流，电流表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支路的电流；（1）因并联电路中各支路两端的电压相等，所以，由</w:t>
      </w:r>
      <w:r>
        <w:rPr>
          <w:rFonts w:ascii="宋体" w:hAnsi="宋体" w:cs="宋体" w:hint="eastAsia"/>
          <w:color w:val="FF0000"/>
          <w:position w:val="-20"/>
          <w:szCs w:val="21"/>
        </w:rPr>
        <w:object w:dxaOrig="585" w:dyaOrig="540">
          <v:shape id="_x0000_i1058" type="#_x0000_t75" style="width:29.25pt;height:27pt" o:ole="">
            <v:imagedata r:id="rId113" o:title=""/>
          </v:shape>
          <o:OLEObject Type="Embed" ProgID="Equation.3" ShapeID="_x0000_i1058" DrawAspect="Content" ObjectID="_1662454636" r:id="rId114"/>
        </w:object>
      </w:r>
      <w:r>
        <w:rPr>
          <w:rFonts w:ascii="宋体" w:hAnsi="宋体" w:cs="宋体" w:hint="eastAsia"/>
          <w:color w:val="FF0000"/>
          <w:szCs w:val="21"/>
        </w:rPr>
        <w:t>可得，电阻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两端的电压：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A×300Ω=1.5V；（2）通过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的电流：</w:t>
      </w:r>
      <w:r>
        <w:rPr>
          <w:rFonts w:ascii="宋体" w:hAnsi="宋体" w:cs="宋体" w:hint="eastAsia"/>
          <w:color w:val="FF0000"/>
          <w:position w:val="-26"/>
          <w:szCs w:val="21"/>
        </w:rPr>
        <w:object w:dxaOrig="2715" w:dyaOrig="600">
          <v:shape id="_x0000_i1059" type="#_x0000_t75" style="width:135.75pt;height:30pt" o:ole="">
            <v:imagedata r:id="rId115" o:title=""/>
          </v:shape>
          <o:OLEObject Type="Embed" ProgID="Equation.3" ShapeID="_x0000_i1059" DrawAspect="Content" ObjectID="_1662454637" r:id="rId116"/>
        </w:object>
      </w:r>
      <w:r>
        <w:rPr>
          <w:rFonts w:ascii="宋体" w:hAnsi="宋体" w:cs="宋体" w:hint="eastAsia"/>
          <w:color w:val="FF0000"/>
          <w:szCs w:val="21"/>
        </w:rPr>
        <w:t>，因并联电路中干路电流等于各支路电流之和，所以，电流表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的示数：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=10mA+5mA=15mA；（3）电路工作5min，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产生的焦耳热：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=（0.01A）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×150Ω×5×60s=4.5J。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如图所示的电路中，电源电压为18V且保持不变，电阻R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为15Ω．闭合开关S，电流表A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的示数为1.8A。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求：（1）电流表A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的示数I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（3）电路总电阻R。</w:t>
      </w:r>
    </w:p>
    <w:p w:rsidR="00050BB7" w:rsidRDefault="00050BB7" w:rsidP="00050BB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81150" cy="1362075"/>
            <wp:effectExtent l="0" t="0" r="0" b="9525"/>
            <wp:docPr id="100389" name="图片 10038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说明:  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【解析】由电路图可知，两电阻并联，电流表A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测干路电流，电流表A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支路的电流。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（1）因并联电路中各支路两端的电压相等，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100388" name="图片 10038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说明:  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100387" name="图片 10038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说明:  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＝1.2A；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（2）因并联电路中干路电流等于各支路电流之和，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＝I﹣I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＝1.8A﹣1.2A＝0.6A，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的阻值：R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390525"/>
            <wp:effectExtent l="0" t="0" r="0" b="9525"/>
            <wp:docPr id="100386" name="图片 10038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说明:  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100385" name="图片 10038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说明:  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＝30Ω；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（3）电路总电阻：R＝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00384" name="图片 10038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说明:  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3" name="图片 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说明:  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＝10Ω。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的示数为1.2A；（2）R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的阻值为30Ω；（3）电路总电阻为10Ω。</w:t>
      </w:r>
    </w:p>
    <w:p w:rsidR="00050BB7" w:rsidRDefault="00050BB7" w:rsidP="00050BB7">
      <w:pPr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</w:p>
    <w:p w:rsidR="008C6F88" w:rsidRPr="00050BB7" w:rsidRDefault="008C6F88" w:rsidP="00050BB7"/>
    <w:sectPr w:rsidR="008C6F88" w:rsidRPr="00050BB7">
      <w:headerReference w:type="default" r:id="rId1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387" w:rsidRDefault="00E26387" w:rsidP="006012D9">
      <w:r>
        <w:separator/>
      </w:r>
    </w:p>
  </w:endnote>
  <w:endnote w:type="continuationSeparator" w:id="0">
    <w:p w:rsidR="00E26387" w:rsidRDefault="00E26387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387" w:rsidRDefault="00E26387" w:rsidP="006012D9">
      <w:r>
        <w:separator/>
      </w:r>
    </w:p>
  </w:footnote>
  <w:footnote w:type="continuationSeparator" w:id="0">
    <w:p w:rsidR="00E26387" w:rsidRDefault="00E26387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50BB7"/>
    <w:rsid w:val="003924E3"/>
    <w:rsid w:val="006012D9"/>
    <w:rsid w:val="008C43DC"/>
    <w:rsid w:val="008C6F88"/>
    <w:rsid w:val="00C04433"/>
    <w:rsid w:val="00C11439"/>
    <w:rsid w:val="00CA35E1"/>
    <w:rsid w:val="00D74419"/>
    <w:rsid w:val="00E2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117" Type="http://schemas.openxmlformats.org/officeDocument/2006/relationships/image" Target="media/image68.png"/><Relationship Id="rId21" Type="http://schemas.openxmlformats.org/officeDocument/2006/relationships/hyperlink" Target="https://www.baidu.com/s?wd=%E6%BB%91%E5%8A%A8%E5%8F%98%E9%98%BB%E5%99%A8&amp;tn=SE_PcZhidaonwhc_ngpagmjz&amp;rsv_dl=gh_pc_zhidao" TargetMode="External"/><Relationship Id="rId42" Type="http://schemas.openxmlformats.org/officeDocument/2006/relationships/image" Target="media/image24.wmf"/><Relationship Id="rId47" Type="http://schemas.openxmlformats.org/officeDocument/2006/relationships/oleObject" Target="embeddings/oleObject9.bin"/><Relationship Id="rId63" Type="http://schemas.openxmlformats.org/officeDocument/2006/relationships/oleObject" Target="embeddings/oleObject16.bin"/><Relationship Id="rId68" Type="http://schemas.openxmlformats.org/officeDocument/2006/relationships/image" Target="media/image38.wmf"/><Relationship Id="rId84" Type="http://schemas.openxmlformats.org/officeDocument/2006/relationships/image" Target="media/image47.wmf"/><Relationship Id="rId89" Type="http://schemas.openxmlformats.org/officeDocument/2006/relationships/image" Target="media/image50.wmf"/><Relationship Id="rId112" Type="http://schemas.openxmlformats.org/officeDocument/2006/relationships/image" Target="media/image65.png"/><Relationship Id="rId16" Type="http://schemas.openxmlformats.org/officeDocument/2006/relationships/image" Target="file:///E:\&#25991;&#20214;&#24211;\&#25945;&#23398;&#25991;&#20214;\&#20154;&#25945;&#29256;&#29289;&#29702;\T381.TIF" TargetMode="External"/><Relationship Id="rId107" Type="http://schemas.openxmlformats.org/officeDocument/2006/relationships/image" Target="media/image62.jpeg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20.wmf"/><Relationship Id="rId53" Type="http://schemas.openxmlformats.org/officeDocument/2006/relationships/image" Target="media/image30.wmf"/><Relationship Id="rId58" Type="http://schemas.openxmlformats.org/officeDocument/2006/relationships/image" Target="media/image33.wmf"/><Relationship Id="rId74" Type="http://schemas.openxmlformats.org/officeDocument/2006/relationships/oleObject" Target="embeddings/oleObject19.bin"/><Relationship Id="rId79" Type="http://schemas.openxmlformats.org/officeDocument/2006/relationships/oleObject" Target="embeddings/oleObject21.bin"/><Relationship Id="rId102" Type="http://schemas.openxmlformats.org/officeDocument/2006/relationships/image" Target="media/image57.png"/><Relationship Id="rId123" Type="http://schemas.openxmlformats.org/officeDocument/2006/relationships/image" Target="media/image74.png"/><Relationship Id="rId5" Type="http://schemas.openxmlformats.org/officeDocument/2006/relationships/footnotes" Target="footnotes.xml"/><Relationship Id="rId61" Type="http://schemas.openxmlformats.org/officeDocument/2006/relationships/image" Target="media/image35.wmf"/><Relationship Id="rId82" Type="http://schemas.openxmlformats.org/officeDocument/2006/relationships/image" Target="media/image46.wmf"/><Relationship Id="rId90" Type="http://schemas.openxmlformats.org/officeDocument/2006/relationships/oleObject" Target="embeddings/oleObject26.bin"/><Relationship Id="rId95" Type="http://schemas.openxmlformats.org/officeDocument/2006/relationships/oleObject" Target="embeddings/oleObject28.bin"/><Relationship Id="rId19" Type="http://schemas.openxmlformats.org/officeDocument/2006/relationships/image" Target="media/image8.png"/><Relationship Id="rId14" Type="http://schemas.openxmlformats.org/officeDocument/2006/relationships/oleObject" Target="embeddings/oleObject3.bin"/><Relationship Id="rId22" Type="http://schemas.openxmlformats.org/officeDocument/2006/relationships/hyperlink" Target="https://www.baidu.com/s?wd=%E6%BB%91%E5%8A%A8%E5%8F%98%E9%98%BB%E5%99%A8&amp;tn=SE_PcZhidaonwhc_ngpagmjz&amp;rsv_dl=gh_pc_zhidao" TargetMode="External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8.png"/><Relationship Id="rId43" Type="http://schemas.openxmlformats.org/officeDocument/2006/relationships/oleObject" Target="embeddings/oleObject7.bin"/><Relationship Id="rId48" Type="http://schemas.openxmlformats.org/officeDocument/2006/relationships/image" Target="media/image27.png"/><Relationship Id="rId56" Type="http://schemas.openxmlformats.org/officeDocument/2006/relationships/oleObject" Target="embeddings/oleObject13.bin"/><Relationship Id="rId64" Type="http://schemas.openxmlformats.org/officeDocument/2006/relationships/image" Target="media/image36.jpeg"/><Relationship Id="rId69" Type="http://schemas.openxmlformats.org/officeDocument/2006/relationships/oleObject" Target="embeddings/oleObject18.bin"/><Relationship Id="rId77" Type="http://schemas.openxmlformats.org/officeDocument/2006/relationships/oleObject" Target="embeddings/oleObject20.bin"/><Relationship Id="rId100" Type="http://schemas.openxmlformats.org/officeDocument/2006/relationships/image" Target="media/image56.wmf"/><Relationship Id="rId105" Type="http://schemas.openxmlformats.org/officeDocument/2006/relationships/image" Target="media/image60.png"/><Relationship Id="rId113" Type="http://schemas.openxmlformats.org/officeDocument/2006/relationships/image" Target="media/image66.wmf"/><Relationship Id="rId118" Type="http://schemas.openxmlformats.org/officeDocument/2006/relationships/image" Target="media/image69.png"/><Relationship Id="rId12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29.wmf"/><Relationship Id="rId72" Type="http://schemas.openxmlformats.org/officeDocument/2006/relationships/image" Target="media/image40.png"/><Relationship Id="rId80" Type="http://schemas.openxmlformats.org/officeDocument/2006/relationships/image" Target="media/image45.wmf"/><Relationship Id="rId85" Type="http://schemas.openxmlformats.org/officeDocument/2006/relationships/oleObject" Target="embeddings/oleObject24.bin"/><Relationship Id="rId93" Type="http://schemas.openxmlformats.org/officeDocument/2006/relationships/image" Target="media/image52.png"/><Relationship Id="rId98" Type="http://schemas.openxmlformats.org/officeDocument/2006/relationships/image" Target="media/image55.wmf"/><Relationship Id="rId121" Type="http://schemas.openxmlformats.org/officeDocument/2006/relationships/image" Target="media/image72.png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hyperlink" Target="https://www.baidu.com/s?wd=%E6%BB%91%E5%8A%A8%E5%8F%98%E9%98%BB%E5%99%A8&amp;tn=SE_PcZhidaonwhc_ngpagmjz&amp;rsv_dl=gh_pc_zhidao" TargetMode="External"/><Relationship Id="rId33" Type="http://schemas.openxmlformats.org/officeDocument/2006/relationships/image" Target="media/image16.png"/><Relationship Id="rId38" Type="http://schemas.openxmlformats.org/officeDocument/2006/relationships/oleObject" Target="embeddings/oleObject6.bin"/><Relationship Id="rId46" Type="http://schemas.openxmlformats.org/officeDocument/2006/relationships/image" Target="media/image26.wmf"/><Relationship Id="rId59" Type="http://schemas.openxmlformats.org/officeDocument/2006/relationships/oleObject" Target="embeddings/oleObject14.bin"/><Relationship Id="rId67" Type="http://schemas.openxmlformats.org/officeDocument/2006/relationships/oleObject" Target="embeddings/oleObject17.bin"/><Relationship Id="rId103" Type="http://schemas.openxmlformats.org/officeDocument/2006/relationships/image" Target="media/image58.png"/><Relationship Id="rId108" Type="http://schemas.openxmlformats.org/officeDocument/2006/relationships/image" Target="media/image63.wmf"/><Relationship Id="rId116" Type="http://schemas.openxmlformats.org/officeDocument/2006/relationships/oleObject" Target="embeddings/oleObject35.bin"/><Relationship Id="rId124" Type="http://schemas.openxmlformats.org/officeDocument/2006/relationships/header" Target="header1.xml"/><Relationship Id="rId20" Type="http://schemas.openxmlformats.org/officeDocument/2006/relationships/image" Target="media/image9.png"/><Relationship Id="rId41" Type="http://schemas.openxmlformats.org/officeDocument/2006/relationships/image" Target="media/image23.png"/><Relationship Id="rId54" Type="http://schemas.openxmlformats.org/officeDocument/2006/relationships/oleObject" Target="embeddings/oleObject12.bin"/><Relationship Id="rId62" Type="http://schemas.openxmlformats.org/officeDocument/2006/relationships/oleObject" Target="embeddings/oleObject15.bin"/><Relationship Id="rId70" Type="http://schemas.openxmlformats.org/officeDocument/2006/relationships/image" Target="media/image39.png"/><Relationship Id="rId75" Type="http://schemas.openxmlformats.org/officeDocument/2006/relationships/image" Target="media/image42.png"/><Relationship Id="rId83" Type="http://schemas.openxmlformats.org/officeDocument/2006/relationships/oleObject" Target="embeddings/oleObject23.bin"/><Relationship Id="rId88" Type="http://schemas.openxmlformats.org/officeDocument/2006/relationships/image" Target="media/image49.png"/><Relationship Id="rId91" Type="http://schemas.openxmlformats.org/officeDocument/2006/relationships/image" Target="media/image51.wmf"/><Relationship Id="rId96" Type="http://schemas.openxmlformats.org/officeDocument/2006/relationships/image" Target="media/image54.wmf"/><Relationship Id="rId111" Type="http://schemas.openxmlformats.org/officeDocument/2006/relationships/oleObject" Target="embeddings/oleObject3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image" Target="media/image12.png"/><Relationship Id="rId36" Type="http://schemas.openxmlformats.org/officeDocument/2006/relationships/image" Target="media/image19.gif"/><Relationship Id="rId49" Type="http://schemas.openxmlformats.org/officeDocument/2006/relationships/image" Target="media/image28.wmf"/><Relationship Id="rId57" Type="http://schemas.openxmlformats.org/officeDocument/2006/relationships/image" Target="media/image32.jpeg"/><Relationship Id="rId106" Type="http://schemas.openxmlformats.org/officeDocument/2006/relationships/image" Target="media/image61.jpeg"/><Relationship Id="rId114" Type="http://schemas.openxmlformats.org/officeDocument/2006/relationships/oleObject" Target="embeddings/oleObject34.bin"/><Relationship Id="rId119" Type="http://schemas.openxmlformats.org/officeDocument/2006/relationships/image" Target="media/image70.png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image" Target="media/image25.wmf"/><Relationship Id="rId52" Type="http://schemas.openxmlformats.org/officeDocument/2006/relationships/oleObject" Target="embeddings/oleObject11.bin"/><Relationship Id="rId60" Type="http://schemas.openxmlformats.org/officeDocument/2006/relationships/image" Target="media/image34.png"/><Relationship Id="rId65" Type="http://schemas.openxmlformats.org/officeDocument/2006/relationships/image" Target="http://img.zuoyebang.cc/zyb_952f97b2c0ea5cac180e88f9fa5e5c5a.jpg" TargetMode="External"/><Relationship Id="rId73" Type="http://schemas.openxmlformats.org/officeDocument/2006/relationships/image" Target="media/image41.wmf"/><Relationship Id="rId78" Type="http://schemas.openxmlformats.org/officeDocument/2006/relationships/image" Target="media/image44.wmf"/><Relationship Id="rId81" Type="http://schemas.openxmlformats.org/officeDocument/2006/relationships/oleObject" Target="embeddings/oleObject22.bin"/><Relationship Id="rId86" Type="http://schemas.openxmlformats.org/officeDocument/2006/relationships/image" Target="media/image48.wmf"/><Relationship Id="rId94" Type="http://schemas.openxmlformats.org/officeDocument/2006/relationships/image" Target="media/image53.wmf"/><Relationship Id="rId99" Type="http://schemas.openxmlformats.org/officeDocument/2006/relationships/oleObject" Target="embeddings/oleObject30.bin"/><Relationship Id="rId101" Type="http://schemas.openxmlformats.org/officeDocument/2006/relationships/oleObject" Target="embeddings/oleObject31.bin"/><Relationship Id="rId122" Type="http://schemas.openxmlformats.org/officeDocument/2006/relationships/image" Target="media/image7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5.wmf"/><Relationship Id="rId18" Type="http://schemas.openxmlformats.org/officeDocument/2006/relationships/image" Target="http://hiphotos.baidu.com/zhidao/pic/item/32fa828ba61ea8d33d44aeb2940a304e251f5826.jpg" TargetMode="External"/><Relationship Id="rId39" Type="http://schemas.openxmlformats.org/officeDocument/2006/relationships/image" Target="media/image21.jpeg"/><Relationship Id="rId109" Type="http://schemas.openxmlformats.org/officeDocument/2006/relationships/oleObject" Target="embeddings/oleObject32.bin"/><Relationship Id="rId34" Type="http://schemas.openxmlformats.org/officeDocument/2006/relationships/image" Target="media/image17.gif"/><Relationship Id="rId50" Type="http://schemas.openxmlformats.org/officeDocument/2006/relationships/oleObject" Target="embeddings/oleObject10.bin"/><Relationship Id="rId55" Type="http://schemas.openxmlformats.org/officeDocument/2006/relationships/image" Target="media/image31.wmf"/><Relationship Id="rId76" Type="http://schemas.openxmlformats.org/officeDocument/2006/relationships/image" Target="media/image43.wmf"/><Relationship Id="rId97" Type="http://schemas.openxmlformats.org/officeDocument/2006/relationships/oleObject" Target="embeddings/oleObject29.bin"/><Relationship Id="rId104" Type="http://schemas.openxmlformats.org/officeDocument/2006/relationships/image" Target="media/image59.png"/><Relationship Id="rId120" Type="http://schemas.openxmlformats.org/officeDocument/2006/relationships/image" Target="media/image71.png"/><Relationship Id="rId125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http://hiphotos.baidu.com/zhidao/pic/item/8718367adab44aed97eed850b01c8701a08bfbe6.jpg" TargetMode="External"/><Relationship Id="rId92" Type="http://schemas.openxmlformats.org/officeDocument/2006/relationships/oleObject" Target="embeddings/oleObject27.bin"/><Relationship Id="rId2" Type="http://schemas.microsoft.com/office/2007/relationships/stylesWithEffects" Target="stylesWithEffects.xml"/><Relationship Id="rId29" Type="http://schemas.openxmlformats.org/officeDocument/2006/relationships/image" Target="media/image13.png"/><Relationship Id="rId24" Type="http://schemas.openxmlformats.org/officeDocument/2006/relationships/hyperlink" Target="https://www.baidu.com/s?wd=%E4%B8%B2%E8%81%94%E7%94%B5%E8%B7%AF&amp;tn=SE_PcZhidaonwhc_ngpagmjz&amp;rsv_dl=gh_pc_zhidao" TargetMode="External"/><Relationship Id="rId40" Type="http://schemas.openxmlformats.org/officeDocument/2006/relationships/image" Target="media/image22.gif"/><Relationship Id="rId45" Type="http://schemas.openxmlformats.org/officeDocument/2006/relationships/oleObject" Target="embeddings/oleObject8.bin"/><Relationship Id="rId66" Type="http://schemas.openxmlformats.org/officeDocument/2006/relationships/image" Target="media/image37.wmf"/><Relationship Id="rId87" Type="http://schemas.openxmlformats.org/officeDocument/2006/relationships/oleObject" Target="embeddings/oleObject25.bin"/><Relationship Id="rId110" Type="http://schemas.openxmlformats.org/officeDocument/2006/relationships/image" Target="media/image64.wmf"/><Relationship Id="rId115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1748</Words>
  <Characters>9964</Characters>
  <Application>Microsoft Office Word</Application>
  <DocSecurity>0</DocSecurity>
  <Lines>83</Lines>
  <Paragraphs>23</Paragraphs>
  <ScaleCrop>false</ScaleCrop>
  <Company>China</Company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2020-09-24T04:02:00Z</dcterms:created>
  <dcterms:modified xsi:type="dcterms:W3CDTF">2020-09-24T04:02:00Z</dcterms:modified>
</cp:coreProperties>
</file>